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11B5" w14:textId="77777777" w:rsidR="00B206E9" w:rsidRDefault="00B206E9" w:rsidP="00FB2396">
      <w:pPr>
        <w:jc w:val="center"/>
      </w:pPr>
    </w:p>
    <w:p w14:paraId="00F1E43D" w14:textId="6E40B357" w:rsidR="004A0D69" w:rsidRDefault="00FB2396" w:rsidP="00FB2396">
      <w:pPr>
        <w:jc w:val="center"/>
      </w:pPr>
      <w:r w:rsidRPr="00FB2396">
        <w:rPr>
          <w:noProof/>
        </w:rPr>
        <w:drawing>
          <wp:anchor distT="0" distB="0" distL="114300" distR="114300" simplePos="0" relativeHeight="251658240" behindDoc="1" locked="0" layoutInCell="1" allowOverlap="1" wp14:anchorId="28CEDF35" wp14:editId="522AC1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92256" cy="997001"/>
            <wp:effectExtent l="0" t="0" r="0" b="0"/>
            <wp:wrapTight wrapText="bothSides">
              <wp:wrapPolygon edited="0">
                <wp:start x="0" y="0"/>
                <wp:lineTo x="0" y="21050"/>
                <wp:lineTo x="21098" y="21050"/>
                <wp:lineTo x="21098" y="0"/>
                <wp:lineTo x="0" y="0"/>
              </wp:wrapPolygon>
            </wp:wrapTight>
            <wp:docPr id="454298195" name="Picture 1" descr="A logo with a crown and a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98195" name="Picture 1" descr="A logo with a crown and a tre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56" cy="997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DAA19" w14:textId="77777777" w:rsidR="004A0D69" w:rsidRDefault="004A0D69" w:rsidP="000C75B4">
      <w:pPr>
        <w:jc w:val="right"/>
      </w:pPr>
      <w:r>
        <w:t>Minutes of the Meeting of Rangeworthy Parish Council</w:t>
      </w:r>
    </w:p>
    <w:p w14:paraId="1F03708B" w14:textId="5D1A4256" w:rsidR="004A0D69" w:rsidRDefault="004A0D69" w:rsidP="000C75B4">
      <w:pPr>
        <w:jc w:val="right"/>
      </w:pPr>
      <w:r>
        <w:t xml:space="preserve">Held at 7.30pm on Tuesday </w:t>
      </w:r>
      <w:r w:rsidR="001C15B5">
        <w:t xml:space="preserve">3 March </w:t>
      </w:r>
      <w:r>
        <w:t>202</w:t>
      </w:r>
      <w:r w:rsidR="00D45DAD">
        <w:t>6</w:t>
      </w:r>
    </w:p>
    <w:p w14:paraId="528BCD5B" w14:textId="62013798" w:rsidR="0016156E" w:rsidRDefault="004A0D69" w:rsidP="000C75B4">
      <w:pPr>
        <w:jc w:val="right"/>
      </w:pPr>
      <w:r>
        <w:t>Lister Room, Rangeworthy Memorial Hall</w:t>
      </w:r>
    </w:p>
    <w:p w14:paraId="5E27A9A3" w14:textId="1AC80CC9" w:rsidR="0016156E" w:rsidRDefault="0016156E" w:rsidP="0016156E"/>
    <w:p w14:paraId="551A454E" w14:textId="6C3E8341" w:rsidR="00925632" w:rsidRDefault="000A7E44" w:rsidP="00925632">
      <w:r>
        <w:t>……………………………………………………………………………………………………………</w:t>
      </w:r>
    </w:p>
    <w:p w14:paraId="17E8C7B7" w14:textId="01F02EA9" w:rsidR="00925632" w:rsidRDefault="00925632" w:rsidP="00925632">
      <w:r>
        <w:t xml:space="preserve"> </w:t>
      </w:r>
    </w:p>
    <w:p w14:paraId="386BA19D" w14:textId="77777777" w:rsidR="0012381F" w:rsidRDefault="006D690B" w:rsidP="0012381F">
      <w:pPr>
        <w:tabs>
          <w:tab w:val="left" w:pos="2280"/>
        </w:tabs>
      </w:pPr>
      <w:r>
        <w:t xml:space="preserve">Present: </w:t>
      </w:r>
      <w:r w:rsidR="00B73AAB">
        <w:t xml:space="preserve">Councillors </w:t>
      </w:r>
      <w:r>
        <w:t>W Moody</w:t>
      </w:r>
      <w:r w:rsidR="00B17106">
        <w:t xml:space="preserve"> (chair)</w:t>
      </w:r>
      <w:r w:rsidR="001F47E4">
        <w:t>, M</w:t>
      </w:r>
      <w:r w:rsidR="00FA40A9">
        <w:t>J Steer</w:t>
      </w:r>
      <w:r w:rsidR="00110482">
        <w:t>, K Livall</w:t>
      </w:r>
      <w:r w:rsidR="0012381F" w:rsidRPr="0012381F">
        <w:t xml:space="preserve"> </w:t>
      </w:r>
    </w:p>
    <w:p w14:paraId="5E3EEBFF" w14:textId="6206C2CA" w:rsidR="0012381F" w:rsidRDefault="0012381F" w:rsidP="0012381F">
      <w:pPr>
        <w:tabs>
          <w:tab w:val="left" w:pos="2280"/>
        </w:tabs>
      </w:pPr>
      <w:r>
        <w:t>Apologies Cllr Morse</w:t>
      </w:r>
    </w:p>
    <w:p w14:paraId="021D1DAE" w14:textId="28907ECB" w:rsidR="006B527F" w:rsidRDefault="00FA40A9" w:rsidP="00B17106">
      <w:pPr>
        <w:tabs>
          <w:tab w:val="left" w:pos="2280"/>
        </w:tabs>
      </w:pPr>
      <w:r>
        <w:br/>
        <w:t>In attendance: Mrs J Walkley(Clerk)</w:t>
      </w:r>
      <w:r w:rsidR="0012381F">
        <w:t>, 2 members of Village Hall Committee</w:t>
      </w:r>
    </w:p>
    <w:p w14:paraId="75A97E6D" w14:textId="77777777" w:rsidR="005465A4" w:rsidRDefault="005465A4" w:rsidP="005465A4">
      <w:r>
        <w:t>……………………………………………………………………………………………………………</w:t>
      </w:r>
    </w:p>
    <w:p w14:paraId="25EBAB43" w14:textId="7829CD5A" w:rsidR="00312871" w:rsidRPr="00836C73" w:rsidRDefault="00312871" w:rsidP="00312871">
      <w:pPr>
        <w:rPr>
          <w:b/>
          <w:bCs/>
        </w:rPr>
      </w:pPr>
      <w:r w:rsidRPr="00836C73">
        <w:rPr>
          <w:b/>
          <w:bCs/>
        </w:rPr>
        <w:t xml:space="preserve">WELCOME  &amp; PUBLIC PARTICIPATION </w:t>
      </w:r>
    </w:p>
    <w:p w14:paraId="3AA4236A" w14:textId="293814BA" w:rsidR="00D90A76" w:rsidRDefault="00312871" w:rsidP="00A91DBE">
      <w:r>
        <w:t>Members of the public were invited to raise any matters concerning the Parish (time allowed 20 mins maximum)</w:t>
      </w:r>
      <w:r w:rsidR="006540AC">
        <w:t xml:space="preserve"> </w:t>
      </w:r>
      <w:r w:rsidR="00D93B69">
        <w:br/>
      </w:r>
      <w:r w:rsidR="00D93B69">
        <w:br/>
      </w:r>
      <w:r w:rsidR="00710148">
        <w:t xml:space="preserve">Kings Stanley </w:t>
      </w:r>
      <w:r w:rsidR="00186632">
        <w:t xml:space="preserve">Village Hall chairman and treasurer attended the meeting to </w:t>
      </w:r>
      <w:r w:rsidR="006547FC">
        <w:t xml:space="preserve">introduce themselves and </w:t>
      </w:r>
      <w:r w:rsidR="00710148">
        <w:t xml:space="preserve">highlight the financial position of the hall.  </w:t>
      </w:r>
      <w:r w:rsidR="00136711">
        <w:t>A la</w:t>
      </w:r>
      <w:r w:rsidR="00CF239B">
        <w:t xml:space="preserve">rge </w:t>
      </w:r>
      <w:r w:rsidR="00136711">
        <w:t xml:space="preserve">amount of funding would be required to complete the </w:t>
      </w:r>
      <w:r w:rsidR="00CF239B">
        <w:t xml:space="preserve">project to replace toilets and </w:t>
      </w:r>
      <w:r w:rsidR="00136711">
        <w:t xml:space="preserve">several external </w:t>
      </w:r>
      <w:r w:rsidR="00CF239B">
        <w:t>doors</w:t>
      </w:r>
      <w:r w:rsidR="00136711">
        <w:t xml:space="preserve">.  </w:t>
      </w:r>
      <w:r w:rsidR="00710148">
        <w:t>Noted potential income streams they are reviewing</w:t>
      </w:r>
      <w:r w:rsidR="00AF5F59">
        <w:t>, as well as requests for parish grants.  Hall hire costs to be reviewed.</w:t>
      </w:r>
      <w:r w:rsidR="006B5E6A">
        <w:t xml:space="preserve">  Clerk noted S106/CIL opportunities and requested contact for further information</w:t>
      </w:r>
      <w:r w:rsidR="00CF239B">
        <w:t>.  Requests for insurance policy information.</w:t>
      </w:r>
      <w:r w:rsidR="00F025DC">
        <w:br/>
      </w:r>
    </w:p>
    <w:p w14:paraId="775BCF5F" w14:textId="448E10E2" w:rsidR="00FC594B" w:rsidRPr="0011770E" w:rsidRDefault="00951526" w:rsidP="00A91DBE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</w:t>
      </w:r>
    </w:p>
    <w:p w14:paraId="4445A55F" w14:textId="1DC25305" w:rsidR="005176B9" w:rsidRPr="005176B9" w:rsidRDefault="005176B9" w:rsidP="005176B9">
      <w:pPr>
        <w:pStyle w:val="ListParagraph"/>
        <w:numPr>
          <w:ilvl w:val="0"/>
          <w:numId w:val="21"/>
        </w:numPr>
      </w:pPr>
      <w:r w:rsidRPr="005176B9">
        <w:rPr>
          <w:b/>
          <w:bCs/>
        </w:rPr>
        <w:t xml:space="preserve">To note apologies for absence. </w:t>
      </w:r>
      <w:r w:rsidR="000D18FF">
        <w:rPr>
          <w:b/>
          <w:bCs/>
        </w:rPr>
        <w:br/>
      </w:r>
      <w:r w:rsidR="000D18FF" w:rsidRPr="00D93B69">
        <w:t>Apologies were received from Cllr Morse</w:t>
      </w:r>
      <w:r w:rsidR="00D93B69" w:rsidRPr="00D93B69">
        <w:t>, these were noted and accepted</w:t>
      </w:r>
      <w:r w:rsidR="00D93B69">
        <w:t>.</w:t>
      </w:r>
    </w:p>
    <w:p w14:paraId="3EE5F3F2" w14:textId="77777777" w:rsidR="005176B9" w:rsidRPr="005176B9" w:rsidRDefault="005176B9" w:rsidP="00F91948">
      <w:pPr>
        <w:pStyle w:val="ListParagraph"/>
        <w:rPr>
          <w:b/>
          <w:bCs/>
        </w:rPr>
      </w:pPr>
    </w:p>
    <w:p w14:paraId="16CC5ADE" w14:textId="2B8D413F" w:rsidR="005176B9" w:rsidRPr="005176B9" w:rsidRDefault="005176B9" w:rsidP="005176B9">
      <w:pPr>
        <w:pStyle w:val="ListParagraph"/>
        <w:numPr>
          <w:ilvl w:val="0"/>
          <w:numId w:val="21"/>
        </w:numPr>
        <w:rPr>
          <w:b/>
          <w:bCs/>
        </w:rPr>
      </w:pPr>
      <w:r w:rsidRPr="005176B9">
        <w:rPr>
          <w:b/>
          <w:bCs/>
        </w:rPr>
        <w:t>Declarations of Interest Relating to Agenda Items – (to receive and note declarations of a Disclosable Pecuniary, Other Non-Disclosable Pecuniary or Non-Pecuniary nature) or approve dispensations.</w:t>
      </w:r>
      <w:r w:rsidR="00D93B69">
        <w:rPr>
          <w:b/>
          <w:bCs/>
        </w:rPr>
        <w:br/>
      </w:r>
      <w:r w:rsidR="00F578B5">
        <w:t>None raised</w:t>
      </w:r>
    </w:p>
    <w:p w14:paraId="38C6A2DB" w14:textId="77777777" w:rsidR="005176B9" w:rsidRPr="005176B9" w:rsidRDefault="005176B9" w:rsidP="00F91948">
      <w:pPr>
        <w:pStyle w:val="ListParagraph"/>
        <w:rPr>
          <w:b/>
          <w:bCs/>
        </w:rPr>
      </w:pPr>
    </w:p>
    <w:p w14:paraId="37628BD8" w14:textId="219D58E9" w:rsidR="005176B9" w:rsidRPr="005176B9" w:rsidRDefault="005176B9" w:rsidP="005176B9">
      <w:pPr>
        <w:pStyle w:val="ListParagraph"/>
        <w:numPr>
          <w:ilvl w:val="0"/>
          <w:numId w:val="21"/>
        </w:numPr>
        <w:rPr>
          <w:b/>
          <w:bCs/>
        </w:rPr>
      </w:pPr>
      <w:r w:rsidRPr="005176B9">
        <w:rPr>
          <w:b/>
          <w:bCs/>
        </w:rPr>
        <w:t xml:space="preserve">Minutes of the Previous Meeting - to RESOLVE to approve the minutes of Tuesday 3rd February 2026. </w:t>
      </w:r>
      <w:r w:rsidR="00F578B5">
        <w:rPr>
          <w:b/>
          <w:bCs/>
        </w:rPr>
        <w:t>\</w:t>
      </w:r>
      <w:r w:rsidR="00F578B5">
        <w:rPr>
          <w:b/>
          <w:bCs/>
        </w:rPr>
        <w:br/>
      </w:r>
      <w:r w:rsidR="00F578B5">
        <w:t>The minutes of 3</w:t>
      </w:r>
      <w:r w:rsidR="00F578B5" w:rsidRPr="00F578B5">
        <w:rPr>
          <w:vertAlign w:val="superscript"/>
        </w:rPr>
        <w:t>rd</w:t>
      </w:r>
      <w:r w:rsidR="00F578B5">
        <w:t xml:space="preserve"> February were approved and signed as a true and correct record.</w:t>
      </w:r>
    </w:p>
    <w:p w14:paraId="5A9BA09A" w14:textId="77777777" w:rsidR="005176B9" w:rsidRPr="005176B9" w:rsidRDefault="005176B9" w:rsidP="00F91948">
      <w:pPr>
        <w:pStyle w:val="ListParagraph"/>
        <w:rPr>
          <w:b/>
          <w:bCs/>
        </w:rPr>
      </w:pPr>
    </w:p>
    <w:p w14:paraId="1F6D2A8F" w14:textId="3922DFCA" w:rsidR="005176B9" w:rsidRPr="005176B9" w:rsidRDefault="005176B9" w:rsidP="005176B9">
      <w:pPr>
        <w:pStyle w:val="ListParagraph"/>
        <w:numPr>
          <w:ilvl w:val="0"/>
          <w:numId w:val="21"/>
        </w:numPr>
        <w:rPr>
          <w:b/>
          <w:bCs/>
        </w:rPr>
      </w:pPr>
      <w:r w:rsidRPr="005176B9">
        <w:rPr>
          <w:b/>
          <w:bCs/>
        </w:rPr>
        <w:t>To note matters arising from the minutes (unless agenda items)</w:t>
      </w:r>
      <w:r w:rsidR="00F578B5">
        <w:rPr>
          <w:b/>
          <w:bCs/>
        </w:rPr>
        <w:br/>
      </w:r>
      <w:r w:rsidR="00F578B5">
        <w:t>None raised</w:t>
      </w:r>
    </w:p>
    <w:p w14:paraId="3A067808" w14:textId="77777777" w:rsidR="005176B9" w:rsidRPr="005176B9" w:rsidRDefault="005176B9" w:rsidP="00F91948">
      <w:pPr>
        <w:pStyle w:val="ListParagraph"/>
        <w:rPr>
          <w:b/>
          <w:bCs/>
        </w:rPr>
      </w:pPr>
    </w:p>
    <w:p w14:paraId="0FCB7C7E" w14:textId="6800D3C5" w:rsidR="005176B9" w:rsidRPr="00F578B5" w:rsidRDefault="005176B9" w:rsidP="00F578B5">
      <w:pPr>
        <w:pStyle w:val="ListParagraph"/>
        <w:numPr>
          <w:ilvl w:val="0"/>
          <w:numId w:val="21"/>
        </w:numPr>
        <w:rPr>
          <w:b/>
          <w:bCs/>
        </w:rPr>
      </w:pPr>
      <w:r w:rsidRPr="005176B9">
        <w:rPr>
          <w:b/>
          <w:bCs/>
        </w:rPr>
        <w:t>To note training opportunities and agree actions</w:t>
      </w:r>
      <w:r w:rsidR="00F578B5">
        <w:rPr>
          <w:b/>
          <w:bCs/>
        </w:rPr>
        <w:br/>
      </w:r>
      <w:r w:rsidR="003A7C43" w:rsidRPr="003A7C43">
        <w:t xml:space="preserve">Opportunities circulated, </w:t>
      </w:r>
      <w:r w:rsidR="003A7C43">
        <w:t>n</w:t>
      </w:r>
      <w:r w:rsidR="003A7C43" w:rsidRPr="003A7C43">
        <w:t>o requests for further training</w:t>
      </w:r>
      <w:r w:rsidR="003A7C43">
        <w:t xml:space="preserve"> </w:t>
      </w:r>
      <w:r w:rsidR="00555005">
        <w:t>were received</w:t>
      </w:r>
      <w:r w:rsidR="00F578B5">
        <w:rPr>
          <w:b/>
          <w:bCs/>
        </w:rPr>
        <w:br/>
      </w:r>
      <w:r w:rsidR="00F578B5">
        <w:rPr>
          <w:b/>
          <w:bCs/>
        </w:rPr>
        <w:br/>
      </w:r>
      <w:r w:rsidRPr="00F578B5">
        <w:rPr>
          <w:b/>
          <w:bCs/>
        </w:rPr>
        <w:t>Reports</w:t>
      </w:r>
    </w:p>
    <w:p w14:paraId="0C73B02A" w14:textId="77777777" w:rsidR="005176B9" w:rsidRPr="005176B9" w:rsidRDefault="005176B9" w:rsidP="005176B9">
      <w:pPr>
        <w:pStyle w:val="ListParagraph"/>
        <w:numPr>
          <w:ilvl w:val="0"/>
          <w:numId w:val="21"/>
        </w:numPr>
        <w:rPr>
          <w:b/>
          <w:bCs/>
        </w:rPr>
      </w:pPr>
      <w:r w:rsidRPr="005176B9">
        <w:rPr>
          <w:b/>
          <w:bCs/>
        </w:rPr>
        <w:t>To receive reports from South Gloucestershire Councillors</w:t>
      </w:r>
    </w:p>
    <w:p w14:paraId="4D39EC2F" w14:textId="5D17C985" w:rsidR="005176B9" w:rsidRPr="00555005" w:rsidRDefault="00555005" w:rsidP="00555005">
      <w:pPr>
        <w:pStyle w:val="ListParagraph"/>
      </w:pPr>
      <w:r>
        <w:t>A written report had been received and circulated (attached)</w:t>
      </w:r>
      <w:r>
        <w:br/>
      </w:r>
    </w:p>
    <w:p w14:paraId="4226B85E" w14:textId="77777777" w:rsidR="005176B9" w:rsidRPr="005176B9" w:rsidRDefault="005176B9" w:rsidP="005176B9">
      <w:pPr>
        <w:pStyle w:val="ListParagraph"/>
        <w:numPr>
          <w:ilvl w:val="0"/>
          <w:numId w:val="21"/>
        </w:numPr>
        <w:rPr>
          <w:b/>
          <w:bCs/>
        </w:rPr>
      </w:pPr>
      <w:r w:rsidRPr="005176B9">
        <w:rPr>
          <w:b/>
          <w:bCs/>
        </w:rPr>
        <w:t xml:space="preserve">To receive Clerk’s Report </w:t>
      </w:r>
    </w:p>
    <w:p w14:paraId="627BBA33" w14:textId="5A3E9578" w:rsidR="005176B9" w:rsidRPr="000F787A" w:rsidRDefault="000F787A" w:rsidP="00555005">
      <w:pPr>
        <w:pStyle w:val="ListParagraph"/>
      </w:pPr>
      <w:r w:rsidRPr="000F787A">
        <w:t>The clerk report had been circulated (attached)</w:t>
      </w:r>
      <w:r>
        <w:br/>
      </w:r>
    </w:p>
    <w:p w14:paraId="3FA31E61" w14:textId="77777777" w:rsidR="005176B9" w:rsidRPr="005176B9" w:rsidRDefault="005176B9" w:rsidP="000F787A">
      <w:pPr>
        <w:pStyle w:val="ListParagraph"/>
        <w:rPr>
          <w:b/>
          <w:bCs/>
        </w:rPr>
      </w:pPr>
      <w:r w:rsidRPr="005176B9">
        <w:rPr>
          <w:b/>
          <w:bCs/>
        </w:rPr>
        <w:t>Planning -  To consider Planning in the parish</w:t>
      </w:r>
    </w:p>
    <w:p w14:paraId="475E935A" w14:textId="39CFF987" w:rsidR="005176B9" w:rsidRPr="00C253B3" w:rsidRDefault="005176B9" w:rsidP="00E27DDB">
      <w:pPr>
        <w:pStyle w:val="ListParagraph"/>
        <w:numPr>
          <w:ilvl w:val="0"/>
          <w:numId w:val="21"/>
        </w:numPr>
        <w:rPr>
          <w:b/>
          <w:bCs/>
        </w:rPr>
      </w:pPr>
      <w:r w:rsidRPr="00C253B3">
        <w:rPr>
          <w:b/>
          <w:bCs/>
        </w:rPr>
        <w:lastRenderedPageBreak/>
        <w:t>New Applications received</w:t>
      </w:r>
      <w:r w:rsidR="000F787A" w:rsidRPr="00C253B3">
        <w:rPr>
          <w:b/>
          <w:bCs/>
        </w:rPr>
        <w:br/>
      </w:r>
      <w:r w:rsidR="00C253B3" w:rsidRPr="00C253B3">
        <w:t>No New Applications received</w:t>
      </w:r>
      <w:r w:rsidR="00C253B3">
        <w:rPr>
          <w:b/>
          <w:bCs/>
        </w:rPr>
        <w:br/>
      </w:r>
    </w:p>
    <w:p w14:paraId="4606645A" w14:textId="3FF6EA43" w:rsidR="00137893" w:rsidRPr="00F96DF3" w:rsidRDefault="005176B9" w:rsidP="00137893">
      <w:pPr>
        <w:pStyle w:val="ListParagraph"/>
        <w:numPr>
          <w:ilvl w:val="0"/>
          <w:numId w:val="21"/>
        </w:numPr>
        <w:rPr>
          <w:lang w:val="en-US"/>
        </w:rPr>
      </w:pPr>
      <w:r w:rsidRPr="00137893">
        <w:rPr>
          <w:b/>
          <w:bCs/>
        </w:rPr>
        <w:t>New Decisions in the parish</w:t>
      </w:r>
      <w:r w:rsidR="00137893" w:rsidRPr="00137893">
        <w:rPr>
          <w:b/>
          <w:bCs/>
        </w:rPr>
        <w:br/>
      </w:r>
      <w:r w:rsidR="00137893" w:rsidRPr="00F96DF3">
        <w:rPr>
          <w:lang w:val="en-US"/>
        </w:rPr>
        <w:t xml:space="preserve">Works to 1.no Oak tree (T1) to crown clean and remove deadwood. Covered by Tree Preservation Order SGTPO03/12 dated 6th August 2012.  </w:t>
      </w:r>
      <w:r w:rsidR="00137893" w:rsidRPr="00F96DF3">
        <w:rPr>
          <w:lang w:val="en-US"/>
        </w:rPr>
        <w:br/>
        <w:t>Walnut Waverley Close</w:t>
      </w:r>
      <w:r w:rsidR="00B766A6" w:rsidRPr="00F96DF3">
        <w:rPr>
          <w:lang w:val="en-US"/>
        </w:rPr>
        <w:t>,</w:t>
      </w:r>
      <w:r w:rsidR="00137893" w:rsidRPr="00F96DF3">
        <w:rPr>
          <w:lang w:val="en-US"/>
        </w:rPr>
        <w:t xml:space="preserve"> Rangeworthy South Gloucestershire BS37 7BF.  </w:t>
      </w:r>
      <w:r w:rsidR="00137893" w:rsidRPr="00F96DF3">
        <w:rPr>
          <w:lang w:val="en-US"/>
        </w:rPr>
        <w:br/>
      </w:r>
      <w:r w:rsidR="00137893" w:rsidRPr="00F96DF3">
        <w:t>Ref. No: P26/00045/TRE - Approved</w:t>
      </w:r>
    </w:p>
    <w:p w14:paraId="2CDEA977" w14:textId="77777777" w:rsidR="00137893" w:rsidRPr="00F96DF3" w:rsidRDefault="00137893" w:rsidP="00137893">
      <w:pPr>
        <w:pStyle w:val="ListParagraph"/>
      </w:pPr>
    </w:p>
    <w:p w14:paraId="75181650" w14:textId="77777777" w:rsidR="00137893" w:rsidRPr="00F96DF3" w:rsidRDefault="00137893" w:rsidP="00137893">
      <w:pPr>
        <w:pStyle w:val="ListParagraph"/>
        <w:rPr>
          <w:lang w:val="en-US"/>
        </w:rPr>
      </w:pPr>
      <w:r w:rsidRPr="00F96DF3">
        <w:rPr>
          <w:lang w:val="en-US"/>
        </w:rPr>
        <w:t>Erection of 1 No. detached self-build dwelling over existing redundant swimming pool structure, construction of detached garage and formation of new access, with associated works.</w:t>
      </w:r>
    </w:p>
    <w:p w14:paraId="351B1609" w14:textId="7E85D850" w:rsidR="00137893" w:rsidRPr="00F96DF3" w:rsidRDefault="00137893" w:rsidP="00137893">
      <w:pPr>
        <w:pStyle w:val="ListParagraph"/>
        <w:rPr>
          <w:lang w:val="en-US"/>
        </w:rPr>
      </w:pPr>
      <w:r w:rsidRPr="00F96DF3">
        <w:rPr>
          <w:lang w:val="en-US"/>
        </w:rPr>
        <w:t>Land At The Old Forge Bagstone Road</w:t>
      </w:r>
      <w:r w:rsidR="00B766A6" w:rsidRPr="00F96DF3">
        <w:rPr>
          <w:lang w:val="en-US"/>
        </w:rPr>
        <w:t>,</w:t>
      </w:r>
      <w:r w:rsidRPr="00F96DF3">
        <w:rPr>
          <w:lang w:val="en-US"/>
        </w:rPr>
        <w:t xml:space="preserve"> Rangeworthy South Gloucestershire GL12 8BD</w:t>
      </w:r>
      <w:r w:rsidRPr="00F96DF3">
        <w:rPr>
          <w:lang w:val="en-US"/>
        </w:rPr>
        <w:br/>
        <w:t>Ref. No: P25/01548/F - Approved</w:t>
      </w:r>
    </w:p>
    <w:p w14:paraId="67EE0388" w14:textId="77777777" w:rsidR="005176B9" w:rsidRPr="005176B9" w:rsidRDefault="005176B9" w:rsidP="00C253B3">
      <w:pPr>
        <w:pStyle w:val="ListParagraph"/>
        <w:rPr>
          <w:b/>
          <w:bCs/>
        </w:rPr>
      </w:pPr>
    </w:p>
    <w:p w14:paraId="310A5E4F" w14:textId="77777777" w:rsidR="005176B9" w:rsidRPr="005176B9" w:rsidRDefault="005176B9" w:rsidP="005176B9">
      <w:pPr>
        <w:pStyle w:val="ListParagraph"/>
        <w:numPr>
          <w:ilvl w:val="0"/>
          <w:numId w:val="21"/>
        </w:numPr>
        <w:rPr>
          <w:b/>
          <w:bCs/>
        </w:rPr>
      </w:pPr>
      <w:r w:rsidRPr="005176B9">
        <w:rPr>
          <w:b/>
          <w:bCs/>
        </w:rPr>
        <w:t>Appeals in the parish</w:t>
      </w:r>
    </w:p>
    <w:p w14:paraId="75D0D7BC" w14:textId="01025917" w:rsidR="005176B9" w:rsidRPr="00137893" w:rsidRDefault="00137893" w:rsidP="00137893">
      <w:pPr>
        <w:pStyle w:val="ListParagraph"/>
      </w:pPr>
      <w:r w:rsidRPr="00137893">
        <w:t>No new appeals</w:t>
      </w:r>
      <w:r w:rsidRPr="00137893">
        <w:br/>
      </w:r>
    </w:p>
    <w:p w14:paraId="67F13BBC" w14:textId="77777777" w:rsidR="005176B9" w:rsidRPr="005176B9" w:rsidRDefault="005176B9" w:rsidP="00441225">
      <w:pPr>
        <w:pStyle w:val="ListParagraph"/>
        <w:rPr>
          <w:b/>
          <w:bCs/>
        </w:rPr>
      </w:pPr>
      <w:r w:rsidRPr="005176B9">
        <w:rPr>
          <w:b/>
          <w:bCs/>
        </w:rPr>
        <w:t xml:space="preserve">Financial Matters </w:t>
      </w:r>
    </w:p>
    <w:p w14:paraId="2C8D7FA1" w14:textId="4CAD9AAE" w:rsidR="005176B9" w:rsidRPr="005176B9" w:rsidRDefault="005176B9" w:rsidP="005176B9">
      <w:pPr>
        <w:pStyle w:val="ListParagraph"/>
        <w:numPr>
          <w:ilvl w:val="0"/>
          <w:numId w:val="21"/>
        </w:numPr>
        <w:rPr>
          <w:b/>
          <w:bCs/>
        </w:rPr>
      </w:pPr>
      <w:r w:rsidRPr="005176B9">
        <w:rPr>
          <w:b/>
          <w:bCs/>
        </w:rPr>
        <w:t xml:space="preserve">To RESOLVE to approve the Bank Reconciliation for January 2026. </w:t>
      </w:r>
      <w:r w:rsidR="00DE5EAB">
        <w:rPr>
          <w:b/>
          <w:bCs/>
        </w:rPr>
        <w:br/>
      </w:r>
      <w:r w:rsidR="0075353C" w:rsidRPr="0075353C">
        <w:t>The bank reconciliation was received and accepted.  No issues raised.</w:t>
      </w:r>
    </w:p>
    <w:p w14:paraId="4B65FF48" w14:textId="77777777" w:rsidR="005176B9" w:rsidRPr="005176B9" w:rsidRDefault="005176B9" w:rsidP="003E2C1C">
      <w:pPr>
        <w:pStyle w:val="ListParagraph"/>
        <w:rPr>
          <w:b/>
          <w:bCs/>
        </w:rPr>
      </w:pPr>
    </w:p>
    <w:p w14:paraId="173CB04D" w14:textId="77777777" w:rsidR="00B47161" w:rsidRPr="00B47161" w:rsidRDefault="005176B9" w:rsidP="00B47161">
      <w:pPr>
        <w:pStyle w:val="ListParagraph"/>
        <w:numPr>
          <w:ilvl w:val="0"/>
          <w:numId w:val="21"/>
        </w:numPr>
        <w:rPr>
          <w:b/>
          <w:bCs/>
        </w:rPr>
      </w:pPr>
      <w:r w:rsidRPr="005176B9">
        <w:rPr>
          <w:b/>
          <w:bCs/>
        </w:rPr>
        <w:t>To RESOLVE to approve Payments for Feb 2026</w:t>
      </w:r>
      <w:r w:rsidR="0075353C">
        <w:rPr>
          <w:b/>
          <w:bCs/>
        </w:rPr>
        <w:br/>
      </w:r>
    </w:p>
    <w:p w14:paraId="65A463B5" w14:textId="77777777" w:rsidR="00B47161" w:rsidRPr="00B47161" w:rsidRDefault="00B47161" w:rsidP="00B47161">
      <w:pPr>
        <w:ind w:left="360"/>
      </w:pPr>
      <w:r w:rsidRPr="00B47161">
        <w:t xml:space="preserve">Clerk salary </w:t>
      </w:r>
      <w:r w:rsidRPr="00B47161">
        <w:tab/>
      </w:r>
      <w:proofErr w:type="spellStart"/>
      <w:r w:rsidRPr="00B47161">
        <w:t>Salary</w:t>
      </w:r>
      <w:proofErr w:type="spellEnd"/>
      <w:r w:rsidRPr="00B47161">
        <w:t xml:space="preserve"> Jan</w:t>
      </w:r>
      <w:r w:rsidRPr="00B47161">
        <w:tab/>
      </w:r>
      <w:r w:rsidRPr="00B47161">
        <w:tab/>
      </w:r>
      <w:r w:rsidRPr="00B47161">
        <w:tab/>
      </w:r>
      <w:r w:rsidRPr="00B47161">
        <w:tab/>
      </w:r>
      <w:r w:rsidRPr="00B47161">
        <w:tab/>
        <w:t>901.19</w:t>
      </w:r>
      <w:r w:rsidRPr="00B47161">
        <w:br/>
        <w:t xml:space="preserve">HMRC </w:t>
      </w:r>
      <w:r w:rsidRPr="00B47161">
        <w:tab/>
      </w:r>
      <w:r w:rsidRPr="00B47161">
        <w:tab/>
        <w:t>Tax/NI</w:t>
      </w:r>
      <w:r w:rsidRPr="00B47161">
        <w:tab/>
      </w:r>
      <w:r w:rsidRPr="00B47161">
        <w:tab/>
      </w:r>
      <w:r w:rsidRPr="00B47161">
        <w:tab/>
      </w:r>
      <w:r w:rsidRPr="00B47161">
        <w:tab/>
      </w:r>
      <w:r w:rsidRPr="00B47161">
        <w:tab/>
      </w:r>
      <w:r w:rsidRPr="00B47161">
        <w:tab/>
        <w:t>101.97</w:t>
      </w:r>
    </w:p>
    <w:p w14:paraId="51FB5B3E" w14:textId="77777777" w:rsidR="00B47161" w:rsidRPr="00B47161" w:rsidRDefault="00B47161" w:rsidP="00B47161">
      <w:pPr>
        <w:ind w:left="360"/>
      </w:pPr>
      <w:r w:rsidRPr="00B47161">
        <w:t>Clerk expenses</w:t>
      </w:r>
      <w:r w:rsidRPr="00B47161">
        <w:tab/>
      </w:r>
      <w:r w:rsidRPr="00B47161">
        <w:tab/>
      </w:r>
      <w:r w:rsidRPr="00B47161">
        <w:tab/>
      </w:r>
      <w:r w:rsidRPr="00B47161">
        <w:tab/>
      </w:r>
      <w:r w:rsidRPr="00B47161">
        <w:tab/>
      </w:r>
      <w:r w:rsidRPr="00B47161">
        <w:tab/>
      </w:r>
      <w:r w:rsidRPr="00B47161">
        <w:tab/>
        <w:t>11.25</w:t>
      </w:r>
      <w:r w:rsidRPr="00B47161">
        <w:br/>
        <w:t>Pension</w:t>
      </w:r>
      <w:r w:rsidRPr="00B47161">
        <w:tab/>
      </w:r>
      <w:r w:rsidRPr="00B47161">
        <w:tab/>
        <w:t>Dec</w:t>
      </w:r>
      <w:r w:rsidRPr="00B47161">
        <w:tab/>
      </w:r>
      <w:r w:rsidRPr="00B47161">
        <w:tab/>
      </w:r>
      <w:r w:rsidRPr="00B47161">
        <w:tab/>
      </w:r>
      <w:r w:rsidRPr="00B47161">
        <w:tab/>
      </w:r>
      <w:r w:rsidRPr="00B47161">
        <w:tab/>
      </w:r>
      <w:r w:rsidRPr="00B47161">
        <w:tab/>
        <w:t>291.84</w:t>
      </w:r>
    </w:p>
    <w:p w14:paraId="77646DA1" w14:textId="77777777" w:rsidR="00B47161" w:rsidRPr="00B47161" w:rsidRDefault="00B47161" w:rsidP="00B47161">
      <w:pPr>
        <w:ind w:left="360"/>
      </w:pPr>
      <w:r w:rsidRPr="00B47161">
        <w:t>P J Bryer</w:t>
      </w:r>
      <w:r w:rsidRPr="00B47161">
        <w:tab/>
      </w:r>
      <w:r w:rsidRPr="00B47161">
        <w:tab/>
        <w:t>135786</w:t>
      </w:r>
      <w:r w:rsidRPr="00B47161">
        <w:tab/>
      </w:r>
      <w:r w:rsidRPr="00B47161">
        <w:tab/>
        <w:t>128.91</w:t>
      </w:r>
      <w:r w:rsidRPr="00B47161">
        <w:tab/>
      </w:r>
      <w:r w:rsidRPr="00B47161">
        <w:tab/>
        <w:t>25.78</w:t>
      </w:r>
      <w:r w:rsidRPr="00B47161">
        <w:tab/>
        <w:t>154.69</w:t>
      </w:r>
    </w:p>
    <w:p w14:paraId="6841E730" w14:textId="77777777" w:rsidR="00B47161" w:rsidRPr="00B47161" w:rsidRDefault="00B47161" w:rsidP="00B47161">
      <w:pPr>
        <w:ind w:left="360"/>
      </w:pPr>
      <w:r w:rsidRPr="00B47161">
        <w:t>GCC Grass cuts</w:t>
      </w:r>
      <w:r w:rsidRPr="00B47161">
        <w:tab/>
        <w:t>October</w:t>
      </w:r>
      <w:r w:rsidRPr="00B47161">
        <w:tab/>
      </w:r>
      <w:r w:rsidRPr="00B47161">
        <w:tab/>
        <w:t>367.78</w:t>
      </w:r>
      <w:r w:rsidRPr="00B47161">
        <w:tab/>
      </w:r>
      <w:r w:rsidRPr="00B47161">
        <w:tab/>
        <w:t>73.56</w:t>
      </w:r>
      <w:r w:rsidRPr="00B47161">
        <w:tab/>
        <w:t>441.34</w:t>
      </w:r>
    </w:p>
    <w:p w14:paraId="54A3C9B7" w14:textId="6813AF8B" w:rsidR="00B47161" w:rsidRPr="00B47161" w:rsidRDefault="00B47161" w:rsidP="00B47161">
      <w:pPr>
        <w:ind w:left="360"/>
      </w:pPr>
      <w:r w:rsidRPr="00B47161">
        <w:t>GCC Bins</w:t>
      </w:r>
      <w:r w:rsidRPr="00B47161">
        <w:tab/>
      </w:r>
      <w:r w:rsidRPr="00B47161">
        <w:tab/>
        <w:t>Jan-Mar</w:t>
      </w:r>
      <w:r w:rsidRPr="00B47161">
        <w:tab/>
      </w:r>
      <w:r w:rsidRPr="00B47161">
        <w:tab/>
        <w:t>257.07</w:t>
      </w:r>
      <w:r w:rsidRPr="00B47161">
        <w:tab/>
      </w:r>
      <w:r w:rsidRPr="00B47161">
        <w:tab/>
        <w:t>51.41</w:t>
      </w:r>
      <w:r w:rsidRPr="00B47161">
        <w:tab/>
        <w:t>308.48</w:t>
      </w:r>
      <w:r w:rsidRPr="00B47161">
        <w:br/>
        <w:t>S Wiltshire RA)</w:t>
      </w:r>
      <w:r w:rsidRPr="00B47161">
        <w:tab/>
        <w:t>2703</w:t>
      </w:r>
      <w:r w:rsidRPr="00B47161">
        <w:tab/>
      </w:r>
      <w:r w:rsidRPr="00B47161">
        <w:tab/>
      </w:r>
      <w:r w:rsidRPr="00B47161">
        <w:tab/>
      </w:r>
      <w:r w:rsidRPr="00B47161">
        <w:tab/>
      </w:r>
      <w:r w:rsidRPr="00B47161">
        <w:tab/>
      </w:r>
      <w:r w:rsidRPr="00B47161">
        <w:tab/>
        <w:t>350.00</w:t>
      </w:r>
    </w:p>
    <w:p w14:paraId="4F6A7950" w14:textId="164C182B" w:rsidR="00B47161" w:rsidRPr="00B47161" w:rsidRDefault="00B47161" w:rsidP="00B47161">
      <w:pPr>
        <w:ind w:left="360"/>
      </w:pPr>
      <w:r w:rsidRPr="00B47161">
        <w:t xml:space="preserve">ICO </w:t>
      </w:r>
      <w:r>
        <w:tab/>
      </w:r>
      <w:r>
        <w:tab/>
      </w:r>
      <w:r w:rsidRPr="00B47161">
        <w:tab/>
      </w:r>
      <w:r w:rsidRPr="00B47161">
        <w:tab/>
      </w:r>
      <w:r w:rsidRPr="00B47161">
        <w:tab/>
      </w:r>
      <w:r w:rsidRPr="00B47161">
        <w:tab/>
      </w:r>
      <w:r w:rsidRPr="00B47161">
        <w:tab/>
      </w:r>
      <w:r w:rsidRPr="00B47161">
        <w:tab/>
        <w:t>52.00</w:t>
      </w:r>
    </w:p>
    <w:p w14:paraId="092F9F69" w14:textId="77777777" w:rsidR="00B47161" w:rsidRDefault="00B47161" w:rsidP="00B47161">
      <w:pPr>
        <w:ind w:left="360"/>
        <w:rPr>
          <w:b/>
          <w:bCs/>
        </w:rPr>
      </w:pPr>
      <w:r w:rsidRPr="00B47161">
        <w:t>S Wiltshire (Fire ex)2706</w:t>
      </w:r>
      <w:r w:rsidRPr="00B47161">
        <w:tab/>
      </w:r>
      <w:r w:rsidRPr="00B47161">
        <w:tab/>
      </w:r>
      <w:r w:rsidRPr="00B47161">
        <w:tab/>
      </w:r>
      <w:r w:rsidRPr="00B47161">
        <w:tab/>
      </w:r>
      <w:r w:rsidRPr="00B47161">
        <w:tab/>
      </w:r>
      <w:r w:rsidRPr="00B47161">
        <w:tab/>
        <w:t>110.00</w:t>
      </w:r>
      <w:r w:rsidR="0061638F" w:rsidRPr="00B47161">
        <w:rPr>
          <w:b/>
          <w:bCs/>
        </w:rPr>
        <w:br/>
      </w:r>
      <w:r w:rsidR="005176B9" w:rsidRPr="00B47161">
        <w:rPr>
          <w:b/>
          <w:bCs/>
        </w:rPr>
        <w:t xml:space="preserve"> </w:t>
      </w:r>
    </w:p>
    <w:p w14:paraId="6AB53C0D" w14:textId="24102FD4" w:rsidR="005176B9" w:rsidRPr="00B47161" w:rsidRDefault="005176B9" w:rsidP="00B47161">
      <w:pPr>
        <w:ind w:left="360"/>
        <w:rPr>
          <w:b/>
          <w:bCs/>
        </w:rPr>
      </w:pPr>
      <w:r w:rsidRPr="00B47161">
        <w:rPr>
          <w:b/>
          <w:bCs/>
        </w:rPr>
        <w:t>Sports Recreation Ground &amp; Pavilion</w:t>
      </w:r>
    </w:p>
    <w:p w14:paraId="2AE94FF3" w14:textId="77777777" w:rsidR="003B2AF7" w:rsidRDefault="003B2AF7" w:rsidP="005176B9">
      <w:pPr>
        <w:pStyle w:val="ListParagraph"/>
        <w:numPr>
          <w:ilvl w:val="0"/>
          <w:numId w:val="21"/>
        </w:numPr>
        <w:rPr>
          <w:b/>
          <w:bCs/>
        </w:rPr>
      </w:pPr>
    </w:p>
    <w:p w14:paraId="45CDA2D4" w14:textId="45285914" w:rsidR="005176B9" w:rsidRPr="005176B9" w:rsidRDefault="005176B9" w:rsidP="003B2AF7">
      <w:pPr>
        <w:pStyle w:val="ListParagraph"/>
        <w:numPr>
          <w:ilvl w:val="0"/>
          <w:numId w:val="47"/>
        </w:numPr>
        <w:rPr>
          <w:b/>
          <w:bCs/>
        </w:rPr>
      </w:pPr>
      <w:r w:rsidRPr="005176B9">
        <w:rPr>
          <w:b/>
          <w:bCs/>
        </w:rPr>
        <w:t>To receive Fire risk assessment for pavilion, note installation of fire extinguishers and consider further actions</w:t>
      </w:r>
      <w:r w:rsidR="00177694">
        <w:rPr>
          <w:b/>
          <w:bCs/>
        </w:rPr>
        <w:br/>
      </w:r>
      <w:r w:rsidR="00E433ED">
        <w:rPr>
          <w:b/>
          <w:bCs/>
        </w:rPr>
        <w:br/>
      </w:r>
      <w:r w:rsidR="00E433ED" w:rsidRPr="00FC676E">
        <w:t xml:space="preserve">The Fire risk assessment had been carried out on the building and a number of issues have been identified </w:t>
      </w:r>
      <w:r w:rsidR="00A656CB">
        <w:t>which will require</w:t>
      </w:r>
      <w:r w:rsidR="00E433ED" w:rsidRPr="00FC676E">
        <w:t xml:space="preserve"> work</w:t>
      </w:r>
      <w:r w:rsidR="00A656CB">
        <w:t xml:space="preserve">. </w:t>
      </w:r>
      <w:r w:rsidR="00E433ED" w:rsidRPr="00FC676E">
        <w:t xml:space="preserve">The fire extinguishers had been </w:t>
      </w:r>
      <w:r w:rsidR="00A2249E" w:rsidRPr="00FC676E">
        <w:t xml:space="preserve">installed and the clerk visited the building to complete safety checks to find that the kitchen had been removed and replaced with a </w:t>
      </w:r>
      <w:r w:rsidR="00FC676E" w:rsidRPr="00FC676E">
        <w:t xml:space="preserve">shower and toilet.  </w:t>
      </w:r>
      <w:r w:rsidR="00D8614A">
        <w:t>Letter to be sent to football club to request compliance with regulations.</w:t>
      </w:r>
      <w:r w:rsidR="00C12434">
        <w:br/>
      </w:r>
    </w:p>
    <w:p w14:paraId="7CEC6C43" w14:textId="26BE18F0" w:rsidR="005176B9" w:rsidRPr="005176B9" w:rsidRDefault="005176B9" w:rsidP="003B2AF7">
      <w:pPr>
        <w:pStyle w:val="ListParagraph"/>
        <w:numPr>
          <w:ilvl w:val="0"/>
          <w:numId w:val="47"/>
        </w:numPr>
        <w:rPr>
          <w:b/>
          <w:bCs/>
        </w:rPr>
      </w:pPr>
      <w:r w:rsidRPr="005176B9">
        <w:rPr>
          <w:b/>
          <w:bCs/>
        </w:rPr>
        <w:t>To note completion of boiler service</w:t>
      </w:r>
      <w:r w:rsidR="00180CE1">
        <w:rPr>
          <w:b/>
          <w:bCs/>
        </w:rPr>
        <w:br/>
      </w:r>
      <w:r w:rsidR="00E47D65" w:rsidRPr="00E47D65">
        <w:t>Boiler service completed, no issues raised</w:t>
      </w:r>
    </w:p>
    <w:p w14:paraId="150250F6" w14:textId="77777777" w:rsidR="005176B9" w:rsidRDefault="005176B9" w:rsidP="001944D1">
      <w:pPr>
        <w:pStyle w:val="ListParagraph"/>
        <w:rPr>
          <w:b/>
          <w:bCs/>
        </w:rPr>
      </w:pPr>
    </w:p>
    <w:p w14:paraId="1D3DD26B" w14:textId="77777777" w:rsidR="00A42701" w:rsidRDefault="00A42701" w:rsidP="001944D1">
      <w:pPr>
        <w:pStyle w:val="ListParagraph"/>
        <w:rPr>
          <w:b/>
          <w:bCs/>
        </w:rPr>
      </w:pPr>
    </w:p>
    <w:p w14:paraId="7F627D5F" w14:textId="77777777" w:rsidR="00A42701" w:rsidRPr="005176B9" w:rsidRDefault="00A42701" w:rsidP="001944D1">
      <w:pPr>
        <w:pStyle w:val="ListParagraph"/>
        <w:rPr>
          <w:b/>
          <w:bCs/>
        </w:rPr>
      </w:pPr>
    </w:p>
    <w:p w14:paraId="3BA8CD8E" w14:textId="04621EFD" w:rsidR="005176B9" w:rsidRPr="00497B72" w:rsidRDefault="005176B9" w:rsidP="00A46997">
      <w:pPr>
        <w:pStyle w:val="ListParagraph"/>
        <w:numPr>
          <w:ilvl w:val="0"/>
          <w:numId w:val="49"/>
        </w:numPr>
        <w:ind w:hanging="654"/>
        <w:rPr>
          <w:b/>
          <w:bCs/>
        </w:rPr>
      </w:pPr>
      <w:r w:rsidRPr="00992C3C">
        <w:rPr>
          <w:b/>
          <w:bCs/>
        </w:rPr>
        <w:lastRenderedPageBreak/>
        <w:t>Children’s Playground</w:t>
      </w:r>
      <w:r w:rsidR="000F126D" w:rsidRPr="00992C3C">
        <w:rPr>
          <w:b/>
          <w:bCs/>
        </w:rPr>
        <w:br/>
      </w:r>
    </w:p>
    <w:p w14:paraId="55E29448" w14:textId="0B867E22" w:rsidR="005176B9" w:rsidRPr="00FB4CBC" w:rsidRDefault="005176B9" w:rsidP="00A42701">
      <w:pPr>
        <w:pStyle w:val="ListParagraph"/>
        <w:numPr>
          <w:ilvl w:val="0"/>
          <w:numId w:val="50"/>
        </w:numPr>
      </w:pPr>
      <w:r w:rsidRPr="00497B72">
        <w:rPr>
          <w:b/>
          <w:bCs/>
        </w:rPr>
        <w:t>To receive monthly inspection reports &amp; review actions</w:t>
      </w:r>
      <w:r w:rsidR="00A42701" w:rsidRPr="00FB4CBC">
        <w:br/>
      </w:r>
      <w:r w:rsidR="00497B72">
        <w:t>The monthly i</w:t>
      </w:r>
      <w:r w:rsidR="00A42701" w:rsidRPr="00FB4CBC">
        <w:t>nspection reports had been carried out by Cllr Livall, no new issues raised.</w:t>
      </w:r>
    </w:p>
    <w:p w14:paraId="071E4825" w14:textId="09D6E04B" w:rsidR="00262000" w:rsidRPr="00FB4CBC" w:rsidRDefault="00497B72" w:rsidP="00262000">
      <w:pPr>
        <w:pStyle w:val="ListParagraph"/>
      </w:pPr>
      <w:r>
        <w:t xml:space="preserve">Noted - </w:t>
      </w:r>
      <w:r w:rsidR="00262000" w:rsidRPr="00FB4CBC">
        <w:t xml:space="preserve">Order has been placed on </w:t>
      </w:r>
      <w:r w:rsidR="0056374C" w:rsidRPr="00FB4CBC">
        <w:t>new fencing, awaiting insurance and risk assessment</w:t>
      </w:r>
      <w:r w:rsidR="00CF7630" w:rsidRPr="00FB4CBC">
        <w:t xml:space="preserve"> prior to start date.</w:t>
      </w:r>
    </w:p>
    <w:p w14:paraId="705F63DF" w14:textId="77777777" w:rsidR="005176B9" w:rsidRPr="005176B9" w:rsidRDefault="005176B9" w:rsidP="00356A75">
      <w:pPr>
        <w:pStyle w:val="ListParagraph"/>
        <w:rPr>
          <w:b/>
          <w:bCs/>
        </w:rPr>
      </w:pPr>
    </w:p>
    <w:p w14:paraId="16875A6D" w14:textId="457D0F8D" w:rsidR="005176B9" w:rsidRPr="005176B9" w:rsidRDefault="005176B9" w:rsidP="00CA1F3A">
      <w:pPr>
        <w:pStyle w:val="ListParagraph"/>
        <w:numPr>
          <w:ilvl w:val="0"/>
          <w:numId w:val="47"/>
        </w:numPr>
        <w:tabs>
          <w:tab w:val="left" w:pos="567"/>
        </w:tabs>
        <w:ind w:left="709"/>
        <w:rPr>
          <w:b/>
          <w:bCs/>
        </w:rPr>
      </w:pPr>
      <w:r w:rsidRPr="005176B9">
        <w:rPr>
          <w:b/>
          <w:bCs/>
        </w:rPr>
        <w:t xml:space="preserve"> </w:t>
      </w:r>
      <w:r w:rsidRPr="005176B9">
        <w:rPr>
          <w:b/>
          <w:bCs/>
        </w:rPr>
        <w:tab/>
        <w:t>To note issues relating to Highways, Car Park &amp; Public Rights of Way.</w:t>
      </w:r>
      <w:r w:rsidR="00CA1F3A">
        <w:rPr>
          <w:b/>
          <w:bCs/>
        </w:rPr>
        <w:br/>
      </w:r>
      <w:r w:rsidR="00B675AD" w:rsidRPr="00B675AD">
        <w:t>No Issues raised</w:t>
      </w:r>
    </w:p>
    <w:p w14:paraId="61A4B72D" w14:textId="77777777" w:rsidR="005176B9" w:rsidRPr="005176B9" w:rsidRDefault="005176B9" w:rsidP="008B7399">
      <w:pPr>
        <w:pStyle w:val="ListParagraph"/>
        <w:ind w:left="1080"/>
        <w:rPr>
          <w:b/>
          <w:bCs/>
        </w:rPr>
      </w:pPr>
    </w:p>
    <w:p w14:paraId="0714204E" w14:textId="77777777" w:rsidR="005176B9" w:rsidRPr="00B675AD" w:rsidRDefault="005176B9" w:rsidP="00B675AD">
      <w:pPr>
        <w:pStyle w:val="ListParagraph"/>
        <w:numPr>
          <w:ilvl w:val="0"/>
          <w:numId w:val="52"/>
        </w:numPr>
        <w:ind w:hanging="796"/>
        <w:rPr>
          <w:b/>
          <w:bCs/>
        </w:rPr>
      </w:pPr>
      <w:r w:rsidRPr="00B675AD">
        <w:rPr>
          <w:b/>
          <w:bCs/>
        </w:rPr>
        <w:t>To receive updates on Parish Projects and agree actions</w:t>
      </w:r>
    </w:p>
    <w:p w14:paraId="59B4706D" w14:textId="6B787817" w:rsidR="005176B9" w:rsidRPr="00A62B44" w:rsidRDefault="005176B9" w:rsidP="00BE2F8E">
      <w:pPr>
        <w:pStyle w:val="ListParagraph"/>
        <w:ind w:left="1080"/>
      </w:pPr>
      <w:r w:rsidRPr="00BE2F8E">
        <w:rPr>
          <w:b/>
          <w:bCs/>
        </w:rPr>
        <w:t>Pavilion Accessibility Improvements (track)</w:t>
      </w:r>
      <w:r w:rsidR="00330B2E">
        <w:rPr>
          <w:b/>
          <w:bCs/>
        </w:rPr>
        <w:br/>
      </w:r>
      <w:r w:rsidR="00A62B44" w:rsidRPr="00A62B44">
        <w:t>Ongoing works – contact with architect asap</w:t>
      </w:r>
    </w:p>
    <w:p w14:paraId="7A49EF05" w14:textId="3E3EA52F" w:rsidR="005176B9" w:rsidRPr="00C12434" w:rsidRDefault="005176B9" w:rsidP="00BE2F8E">
      <w:pPr>
        <w:pStyle w:val="ListParagraph"/>
        <w:ind w:left="1080"/>
      </w:pPr>
      <w:r w:rsidRPr="005176B9">
        <w:rPr>
          <w:b/>
          <w:bCs/>
        </w:rPr>
        <w:t>Pavilion Improvements</w:t>
      </w:r>
      <w:r w:rsidR="00A62B44">
        <w:rPr>
          <w:b/>
          <w:bCs/>
        </w:rPr>
        <w:br/>
      </w:r>
      <w:r w:rsidR="00A62B44" w:rsidRPr="00C12434">
        <w:t xml:space="preserve">Noted </w:t>
      </w:r>
      <w:r w:rsidR="005A25A0">
        <w:t>– previous agenda discussion</w:t>
      </w:r>
    </w:p>
    <w:p w14:paraId="01638277" w14:textId="77777777" w:rsidR="005176B9" w:rsidRPr="005176B9" w:rsidRDefault="005176B9" w:rsidP="00BE2F8E">
      <w:pPr>
        <w:pStyle w:val="ListParagraph"/>
        <w:ind w:left="1080"/>
        <w:rPr>
          <w:b/>
          <w:bCs/>
        </w:rPr>
      </w:pPr>
    </w:p>
    <w:p w14:paraId="6190B538" w14:textId="1F9EBED0" w:rsidR="005176B9" w:rsidRPr="000E0B64" w:rsidRDefault="005176B9" w:rsidP="00E94FC2">
      <w:pPr>
        <w:pStyle w:val="ListParagraph"/>
        <w:numPr>
          <w:ilvl w:val="0"/>
          <w:numId w:val="52"/>
        </w:numPr>
        <w:ind w:left="720"/>
      </w:pPr>
      <w:r w:rsidRPr="000E0B64">
        <w:rPr>
          <w:b/>
          <w:bCs/>
        </w:rPr>
        <w:t xml:space="preserve">To consider works for </w:t>
      </w:r>
      <w:proofErr w:type="spellStart"/>
      <w:r w:rsidRPr="000E0B64">
        <w:rPr>
          <w:b/>
          <w:bCs/>
        </w:rPr>
        <w:t>streetcare</w:t>
      </w:r>
      <w:proofErr w:type="spellEnd"/>
      <w:r w:rsidRPr="000E0B64">
        <w:rPr>
          <w:b/>
          <w:bCs/>
        </w:rPr>
        <w:t xml:space="preserve"> request</w:t>
      </w:r>
      <w:r w:rsidR="00F37BFF" w:rsidRPr="000E0B64">
        <w:rPr>
          <w:b/>
          <w:bCs/>
        </w:rPr>
        <w:br/>
      </w:r>
      <w:r w:rsidR="000E0B64">
        <w:t xml:space="preserve">Street care </w:t>
      </w:r>
      <w:r w:rsidR="00334C71">
        <w:t>has allocated a week in April</w:t>
      </w:r>
      <w:r w:rsidR="00022E14">
        <w:t xml:space="preserve"> and works were requested</w:t>
      </w:r>
      <w:r w:rsidR="00890AF8">
        <w:t xml:space="preserve">. </w:t>
      </w:r>
      <w:r w:rsidR="00E94FC2">
        <w:br/>
      </w:r>
      <w:r w:rsidR="00890AF8">
        <w:t xml:space="preserve"> It was RESOLVED that the following works be proposed.</w:t>
      </w:r>
      <w:r w:rsidR="000E0B64">
        <w:br/>
      </w:r>
      <w:r w:rsidR="00890AF8">
        <w:t xml:space="preserve">* </w:t>
      </w:r>
      <w:r w:rsidR="00890AF8">
        <w:tab/>
      </w:r>
      <w:r w:rsidR="00F37BFF" w:rsidRPr="000E0B64">
        <w:t>Crown lifting Oak tree outside village hall</w:t>
      </w:r>
      <w:r w:rsidR="00F37BFF" w:rsidRPr="000E0B64">
        <w:br/>
      </w:r>
      <w:r w:rsidR="00E94FC2">
        <w:t>*</w:t>
      </w:r>
      <w:r w:rsidR="00E94FC2">
        <w:tab/>
      </w:r>
      <w:r w:rsidR="00F37BFF" w:rsidRPr="000E0B64">
        <w:t>C</w:t>
      </w:r>
      <w:r w:rsidR="00F37BFF" w:rsidRPr="000E0B64">
        <w:t>ar park brambles and litter pick</w:t>
      </w:r>
      <w:r w:rsidR="00F37BFF" w:rsidRPr="000E0B64">
        <w:br/>
      </w:r>
      <w:r w:rsidR="00E94FC2">
        <w:t>*</w:t>
      </w:r>
      <w:r w:rsidR="00E94FC2">
        <w:tab/>
      </w:r>
      <w:r w:rsidR="00F37BFF" w:rsidRPr="000E0B64">
        <w:t>Clearance of the pound area and repair of the stone wall</w:t>
      </w:r>
      <w:r w:rsidR="00E94FC2">
        <w:br/>
        <w:t>*</w:t>
      </w:r>
      <w:r w:rsidR="00E94FC2">
        <w:tab/>
      </w:r>
      <w:r w:rsidR="00F37BFF" w:rsidRPr="000E0B64">
        <w:t>F</w:t>
      </w:r>
      <w:r w:rsidR="00F37BFF" w:rsidRPr="000E0B64">
        <w:t>ootpath siding outside the parish woodland area</w:t>
      </w:r>
      <w:r w:rsidR="00E94FC2">
        <w:br/>
        <w:t>*</w:t>
      </w:r>
      <w:r w:rsidR="00E94FC2">
        <w:tab/>
      </w:r>
      <w:r w:rsidR="00F37BFF" w:rsidRPr="000E0B64">
        <w:t>Public walkway through to pavilion, overhanging branches, litters and clearance</w:t>
      </w:r>
      <w:r w:rsidR="00F37BFF" w:rsidRPr="000E0B64">
        <w:br/>
      </w:r>
      <w:r w:rsidR="00E94FC2">
        <w:t>*</w:t>
      </w:r>
      <w:r w:rsidR="00E94FC2">
        <w:tab/>
      </w:r>
      <w:r w:rsidR="00F37BFF" w:rsidRPr="000E0B64">
        <w:t>Dig out and remove metal bath from woodland area.</w:t>
      </w:r>
    </w:p>
    <w:p w14:paraId="078502B6" w14:textId="77777777" w:rsidR="005176B9" w:rsidRPr="005176B9" w:rsidRDefault="005176B9" w:rsidP="00BE2F8E">
      <w:pPr>
        <w:pStyle w:val="ListParagraph"/>
        <w:ind w:left="1080"/>
        <w:rPr>
          <w:b/>
          <w:bCs/>
        </w:rPr>
      </w:pPr>
    </w:p>
    <w:p w14:paraId="14C5A522" w14:textId="77777777" w:rsidR="005176B9" w:rsidRPr="00BE2F8E" w:rsidRDefault="005176B9" w:rsidP="00BE2F8E">
      <w:pPr>
        <w:pStyle w:val="ListParagraph"/>
        <w:numPr>
          <w:ilvl w:val="0"/>
          <w:numId w:val="52"/>
        </w:numPr>
        <w:ind w:hanging="796"/>
        <w:rPr>
          <w:b/>
          <w:bCs/>
        </w:rPr>
      </w:pPr>
      <w:r w:rsidRPr="00BE2F8E">
        <w:rPr>
          <w:b/>
          <w:bCs/>
        </w:rPr>
        <w:t xml:space="preserve">To note any other matters relating to Rangeworthy Parish – No resolutions to be made, future agenda items. </w:t>
      </w:r>
    </w:p>
    <w:p w14:paraId="5C18066F" w14:textId="20CA372C" w:rsidR="005176B9" w:rsidRPr="00A26EB0" w:rsidRDefault="003804BF" w:rsidP="00A26EB0">
      <w:pPr>
        <w:pStyle w:val="ListParagraph"/>
        <w:ind w:left="1080"/>
      </w:pPr>
      <w:r>
        <w:t>Co option – next agenda</w:t>
      </w:r>
      <w:r w:rsidR="00DF6D69">
        <w:br/>
        <w:t>Annual Village Assembly 24</w:t>
      </w:r>
      <w:r w:rsidR="00DF6D69" w:rsidRPr="00DF6D69">
        <w:rPr>
          <w:vertAlign w:val="superscript"/>
        </w:rPr>
        <w:t>th</w:t>
      </w:r>
      <w:r w:rsidR="00DF6D69">
        <w:t xml:space="preserve"> April or 8 May (check to check dates)</w:t>
      </w:r>
      <w:r>
        <w:br/>
      </w:r>
    </w:p>
    <w:p w14:paraId="627BDF6E" w14:textId="10BDAC64" w:rsidR="0060214E" w:rsidRDefault="0011463B" w:rsidP="00A26EB0">
      <w:r w:rsidRPr="00A26EB0">
        <w:rPr>
          <w:b/>
          <w:bCs/>
        </w:rPr>
        <w:br/>
      </w:r>
      <w:r w:rsidR="0060214E" w:rsidRPr="009F7231">
        <w:t>Date of Next Meeting</w:t>
      </w:r>
      <w:r w:rsidR="003C532C" w:rsidRPr="009F7231">
        <w:t xml:space="preserve">: </w:t>
      </w:r>
      <w:r w:rsidR="004644EA" w:rsidRPr="009F7231">
        <w:t xml:space="preserve">March </w:t>
      </w:r>
      <w:r w:rsidR="00A26EB0">
        <w:t xml:space="preserve">7 April </w:t>
      </w:r>
      <w:r w:rsidR="009F7231" w:rsidRPr="009F7231">
        <w:t>at 7.30pm</w:t>
      </w:r>
    </w:p>
    <w:p w14:paraId="1BF0113D" w14:textId="77777777" w:rsidR="009F7231" w:rsidRDefault="009F7231" w:rsidP="0060214E"/>
    <w:p w14:paraId="0A76197C" w14:textId="5176EB15" w:rsidR="009F7231" w:rsidRPr="009F7231" w:rsidRDefault="009F7231" w:rsidP="0060214E">
      <w:r>
        <w:t>With no further business, the meeting was declared closed at 21:</w:t>
      </w:r>
      <w:r w:rsidR="00A26EB0">
        <w:t>17</w:t>
      </w:r>
      <w:r>
        <w:t>pm.</w:t>
      </w:r>
    </w:p>
    <w:p w14:paraId="39848307" w14:textId="453761DE" w:rsidR="002928C9" w:rsidRPr="002928C9" w:rsidRDefault="002928C9" w:rsidP="0060214E"/>
    <w:sectPr w:rsidR="002928C9" w:rsidRPr="002928C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1302" w14:textId="77777777" w:rsidR="00BA158F" w:rsidRDefault="00BA158F" w:rsidP="00FB2396">
      <w:r>
        <w:separator/>
      </w:r>
    </w:p>
  </w:endnote>
  <w:endnote w:type="continuationSeparator" w:id="0">
    <w:p w14:paraId="43DA8FF4" w14:textId="77777777" w:rsidR="00BA158F" w:rsidRDefault="00BA158F" w:rsidP="00FB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A640" w14:textId="1A6BCD91" w:rsidR="00514796" w:rsidRDefault="00514796">
    <w:pPr>
      <w:pStyle w:val="Footer"/>
    </w:pPr>
    <w:r>
      <w:t xml:space="preserve">Page </w:t>
    </w:r>
    <w:sdt>
      <w:sdtPr>
        <w:id w:val="-12225190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202</w:t>
        </w:r>
        <w:r w:rsidR="005549ED">
          <w:rPr>
            <w:noProof/>
          </w:rPr>
          <w:t>6</w:t>
        </w:r>
      </w:sdtContent>
    </w:sdt>
  </w:p>
  <w:p w14:paraId="124A3EB9" w14:textId="77777777" w:rsidR="00485801" w:rsidRDefault="00485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2F7E" w14:textId="77777777" w:rsidR="00BA158F" w:rsidRDefault="00BA158F" w:rsidP="00FB2396">
      <w:r>
        <w:separator/>
      </w:r>
    </w:p>
  </w:footnote>
  <w:footnote w:type="continuationSeparator" w:id="0">
    <w:p w14:paraId="20C414CA" w14:textId="77777777" w:rsidR="00BA158F" w:rsidRDefault="00BA158F" w:rsidP="00FB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71B"/>
    <w:multiLevelType w:val="hybridMultilevel"/>
    <w:tmpl w:val="878A57CC"/>
    <w:lvl w:ilvl="0" w:tplc="FFFFFFFF">
      <w:start w:val="135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E298F"/>
    <w:multiLevelType w:val="hybridMultilevel"/>
    <w:tmpl w:val="3BC69522"/>
    <w:lvl w:ilvl="0" w:tplc="0C323C70">
      <w:start w:val="207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240A1"/>
    <w:multiLevelType w:val="hybridMultilevel"/>
    <w:tmpl w:val="6A0602A2"/>
    <w:lvl w:ilvl="0" w:tplc="FFFFFFFF">
      <w:start w:val="135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661D"/>
    <w:multiLevelType w:val="hybridMultilevel"/>
    <w:tmpl w:val="55086540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3B98"/>
    <w:multiLevelType w:val="hybridMultilevel"/>
    <w:tmpl w:val="E7788B70"/>
    <w:lvl w:ilvl="0" w:tplc="4886A790">
      <w:start w:val="186"/>
      <w:numFmt w:val="decimal"/>
      <w:lvlText w:val="%1/25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6513E"/>
    <w:multiLevelType w:val="hybridMultilevel"/>
    <w:tmpl w:val="FE328752"/>
    <w:lvl w:ilvl="0" w:tplc="9F1A44E2">
      <w:start w:val="185"/>
      <w:numFmt w:val="decimal"/>
      <w:lvlText w:val="%1/25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A3953"/>
    <w:multiLevelType w:val="hybridMultilevel"/>
    <w:tmpl w:val="CD4ED9F0"/>
    <w:lvl w:ilvl="0" w:tplc="5F0CCE86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3" w:hanging="360"/>
      </w:pPr>
    </w:lvl>
    <w:lvl w:ilvl="2" w:tplc="0809001B" w:tentative="1">
      <w:start w:val="1"/>
      <w:numFmt w:val="lowerRoman"/>
      <w:lvlText w:val="%3."/>
      <w:lvlJc w:val="right"/>
      <w:pPr>
        <w:ind w:left="2503" w:hanging="180"/>
      </w:pPr>
    </w:lvl>
    <w:lvl w:ilvl="3" w:tplc="0809000F" w:tentative="1">
      <w:start w:val="1"/>
      <w:numFmt w:val="decimal"/>
      <w:lvlText w:val="%4."/>
      <w:lvlJc w:val="left"/>
      <w:pPr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1E2F2B10"/>
    <w:multiLevelType w:val="hybridMultilevel"/>
    <w:tmpl w:val="002288E2"/>
    <w:lvl w:ilvl="0" w:tplc="AD1E0468">
      <w:start w:val="222"/>
      <w:numFmt w:val="decimal"/>
      <w:lvlText w:val="%1/25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11949"/>
    <w:multiLevelType w:val="hybridMultilevel"/>
    <w:tmpl w:val="616E392C"/>
    <w:lvl w:ilvl="0" w:tplc="759A01DA">
      <w:start w:val="135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47D17"/>
    <w:multiLevelType w:val="hybridMultilevel"/>
    <w:tmpl w:val="C42698D4"/>
    <w:lvl w:ilvl="0" w:tplc="BB924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374C94"/>
    <w:multiLevelType w:val="hybridMultilevel"/>
    <w:tmpl w:val="3B8E1F2C"/>
    <w:lvl w:ilvl="0" w:tplc="1A2444B6">
      <w:start w:val="169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04F6D"/>
    <w:multiLevelType w:val="hybridMultilevel"/>
    <w:tmpl w:val="E0F82930"/>
    <w:lvl w:ilvl="0" w:tplc="CF626764">
      <w:start w:val="191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0D2898"/>
    <w:multiLevelType w:val="hybridMultilevel"/>
    <w:tmpl w:val="0A1891CE"/>
    <w:lvl w:ilvl="0" w:tplc="CC04626A">
      <w:start w:val="168"/>
      <w:numFmt w:val="decimal"/>
      <w:lvlText w:val="%1/25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82C84"/>
    <w:multiLevelType w:val="hybridMultilevel"/>
    <w:tmpl w:val="DEC25CEA"/>
    <w:lvl w:ilvl="0" w:tplc="02BAF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01008C"/>
    <w:multiLevelType w:val="hybridMultilevel"/>
    <w:tmpl w:val="49CA61CC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608D8"/>
    <w:multiLevelType w:val="hybridMultilevel"/>
    <w:tmpl w:val="D26C0C74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00F0B"/>
    <w:multiLevelType w:val="hybridMultilevel"/>
    <w:tmpl w:val="91AAB830"/>
    <w:lvl w:ilvl="0" w:tplc="D74044FC">
      <w:start w:val="1"/>
      <w:numFmt w:val="decimal"/>
      <w:lvlText w:val="%1/25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3A071C"/>
    <w:multiLevelType w:val="hybridMultilevel"/>
    <w:tmpl w:val="C2C0ED16"/>
    <w:lvl w:ilvl="0" w:tplc="B1209D02">
      <w:start w:val="169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218C4"/>
    <w:multiLevelType w:val="hybridMultilevel"/>
    <w:tmpl w:val="C922B92A"/>
    <w:lvl w:ilvl="0" w:tplc="FFFFFFFF">
      <w:start w:val="151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23DFE"/>
    <w:multiLevelType w:val="hybridMultilevel"/>
    <w:tmpl w:val="28C8F246"/>
    <w:lvl w:ilvl="0" w:tplc="7B62BE18">
      <w:start w:val="1916"/>
      <w:numFmt w:val="decimal"/>
      <w:lvlText w:val="%1"/>
      <w:lvlJc w:val="left"/>
      <w:pPr>
        <w:ind w:left="180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85B2B0D"/>
    <w:multiLevelType w:val="hybridMultilevel"/>
    <w:tmpl w:val="A9886FC8"/>
    <w:lvl w:ilvl="0" w:tplc="D6E825B8">
      <w:start w:val="203"/>
      <w:numFmt w:val="decimal"/>
      <w:lvlText w:val="%1/25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954C4"/>
    <w:multiLevelType w:val="hybridMultilevel"/>
    <w:tmpl w:val="6CC672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E7D50"/>
    <w:multiLevelType w:val="hybridMultilevel"/>
    <w:tmpl w:val="F2900C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622B5"/>
    <w:multiLevelType w:val="hybridMultilevel"/>
    <w:tmpl w:val="1F742AAE"/>
    <w:lvl w:ilvl="0" w:tplc="078834B2">
      <w:start w:val="208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1372C"/>
    <w:multiLevelType w:val="hybridMultilevel"/>
    <w:tmpl w:val="C38A0F02"/>
    <w:lvl w:ilvl="0" w:tplc="02BAF0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52561C"/>
    <w:multiLevelType w:val="hybridMultilevel"/>
    <w:tmpl w:val="A0C2D032"/>
    <w:lvl w:ilvl="0" w:tplc="5F0CC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4F45C9"/>
    <w:multiLevelType w:val="hybridMultilevel"/>
    <w:tmpl w:val="C37E5452"/>
    <w:lvl w:ilvl="0" w:tplc="D74044FC">
      <w:start w:val="1"/>
      <w:numFmt w:val="decimal"/>
      <w:lvlText w:val="%1/25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B82032C"/>
    <w:multiLevelType w:val="hybridMultilevel"/>
    <w:tmpl w:val="DEC81EA6"/>
    <w:lvl w:ilvl="0" w:tplc="F0F44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56B4A"/>
    <w:multiLevelType w:val="hybridMultilevel"/>
    <w:tmpl w:val="AC0CE680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02B76"/>
    <w:multiLevelType w:val="hybridMultilevel"/>
    <w:tmpl w:val="124EB826"/>
    <w:lvl w:ilvl="0" w:tplc="89D8C74E">
      <w:start w:val="221"/>
      <w:numFmt w:val="decimal"/>
      <w:lvlText w:val="%1/25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750C5"/>
    <w:multiLevelType w:val="hybridMultilevel"/>
    <w:tmpl w:val="A7B2D448"/>
    <w:lvl w:ilvl="0" w:tplc="61EAE79E">
      <w:start w:val="169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53C90"/>
    <w:multiLevelType w:val="hybridMultilevel"/>
    <w:tmpl w:val="3482F14A"/>
    <w:lvl w:ilvl="0" w:tplc="CC10FCD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D339B4"/>
    <w:multiLevelType w:val="hybridMultilevel"/>
    <w:tmpl w:val="E8F4990A"/>
    <w:lvl w:ilvl="0" w:tplc="D74044FC">
      <w:start w:val="1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6FF397C"/>
    <w:multiLevelType w:val="hybridMultilevel"/>
    <w:tmpl w:val="2392E740"/>
    <w:lvl w:ilvl="0" w:tplc="F71CA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209DD"/>
    <w:multiLevelType w:val="hybridMultilevel"/>
    <w:tmpl w:val="6FA68F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91D60"/>
    <w:multiLevelType w:val="hybridMultilevel"/>
    <w:tmpl w:val="A96AF308"/>
    <w:lvl w:ilvl="0" w:tplc="939E96C6">
      <w:start w:val="204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70124"/>
    <w:multiLevelType w:val="hybridMultilevel"/>
    <w:tmpl w:val="C9623FF2"/>
    <w:lvl w:ilvl="0" w:tplc="FFFFFFFF">
      <w:start w:val="169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A1220B"/>
    <w:multiLevelType w:val="hybridMultilevel"/>
    <w:tmpl w:val="BFDC15C4"/>
    <w:lvl w:ilvl="0" w:tplc="1592E7DE">
      <w:start w:val="7"/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5E056A"/>
    <w:multiLevelType w:val="hybridMultilevel"/>
    <w:tmpl w:val="ACB29934"/>
    <w:lvl w:ilvl="0" w:tplc="B1209D02">
      <w:start w:val="169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734F4"/>
    <w:multiLevelType w:val="hybridMultilevel"/>
    <w:tmpl w:val="42062C2A"/>
    <w:lvl w:ilvl="0" w:tplc="8634E9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4F757F"/>
    <w:multiLevelType w:val="hybridMultilevel"/>
    <w:tmpl w:val="7188E44C"/>
    <w:lvl w:ilvl="0" w:tplc="17961896">
      <w:start w:val="1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D600A6"/>
    <w:multiLevelType w:val="hybridMultilevel"/>
    <w:tmpl w:val="1916A33C"/>
    <w:lvl w:ilvl="0" w:tplc="A822CCA4">
      <w:start w:val="208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BA09B1"/>
    <w:multiLevelType w:val="hybridMultilevel"/>
    <w:tmpl w:val="A9AEE1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4D1F38"/>
    <w:multiLevelType w:val="hybridMultilevel"/>
    <w:tmpl w:val="091CC404"/>
    <w:lvl w:ilvl="0" w:tplc="F0F44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C312AA"/>
    <w:multiLevelType w:val="hybridMultilevel"/>
    <w:tmpl w:val="62500996"/>
    <w:lvl w:ilvl="0" w:tplc="759A01DA">
      <w:start w:val="135"/>
      <w:numFmt w:val="decimal"/>
      <w:lvlText w:val="%1/25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A00370"/>
    <w:multiLevelType w:val="hybridMultilevel"/>
    <w:tmpl w:val="E83829F0"/>
    <w:lvl w:ilvl="0" w:tplc="7E0AC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3B2024"/>
    <w:multiLevelType w:val="hybridMultilevel"/>
    <w:tmpl w:val="82D4785E"/>
    <w:lvl w:ilvl="0" w:tplc="0D5E43BE">
      <w:start w:val="189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0C6EAE"/>
    <w:multiLevelType w:val="hybridMultilevel"/>
    <w:tmpl w:val="F216C6C2"/>
    <w:lvl w:ilvl="0" w:tplc="ACEEC7FC">
      <w:start w:val="73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2001AC"/>
    <w:multiLevelType w:val="hybridMultilevel"/>
    <w:tmpl w:val="030C2A78"/>
    <w:lvl w:ilvl="0" w:tplc="AFF6FA9A">
      <w:start w:val="117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A32140"/>
    <w:multiLevelType w:val="hybridMultilevel"/>
    <w:tmpl w:val="70AE2CB8"/>
    <w:lvl w:ilvl="0" w:tplc="82544C3E">
      <w:start w:val="151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722709"/>
    <w:multiLevelType w:val="hybridMultilevel"/>
    <w:tmpl w:val="95541C5A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6376">
    <w:abstractNumId w:val="47"/>
  </w:num>
  <w:num w:numId="2" w16cid:durableId="1039279568">
    <w:abstractNumId w:val="39"/>
  </w:num>
  <w:num w:numId="3" w16cid:durableId="1334455972">
    <w:abstractNumId w:val="40"/>
  </w:num>
  <w:num w:numId="4" w16cid:durableId="696472247">
    <w:abstractNumId w:val="22"/>
  </w:num>
  <w:num w:numId="5" w16cid:durableId="112997736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0473297">
    <w:abstractNumId w:val="37"/>
  </w:num>
  <w:num w:numId="7" w16cid:durableId="817039991">
    <w:abstractNumId w:val="47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326613">
    <w:abstractNumId w:val="48"/>
  </w:num>
  <w:num w:numId="9" w16cid:durableId="679696194">
    <w:abstractNumId w:val="19"/>
  </w:num>
  <w:num w:numId="10" w16cid:durableId="357900165">
    <w:abstractNumId w:val="11"/>
  </w:num>
  <w:num w:numId="11" w16cid:durableId="1935278841">
    <w:abstractNumId w:val="16"/>
  </w:num>
  <w:num w:numId="12" w16cid:durableId="1314678335">
    <w:abstractNumId w:val="26"/>
  </w:num>
  <w:num w:numId="13" w16cid:durableId="1686177237">
    <w:abstractNumId w:val="49"/>
  </w:num>
  <w:num w:numId="14" w16cid:durableId="679354677">
    <w:abstractNumId w:val="8"/>
  </w:num>
  <w:num w:numId="15" w16cid:durableId="1927224098">
    <w:abstractNumId w:val="0"/>
  </w:num>
  <w:num w:numId="16" w16cid:durableId="1333526957">
    <w:abstractNumId w:val="2"/>
  </w:num>
  <w:num w:numId="17" w16cid:durableId="756170491">
    <w:abstractNumId w:val="44"/>
  </w:num>
  <w:num w:numId="18" w16cid:durableId="1137337757">
    <w:abstractNumId w:val="43"/>
  </w:num>
  <w:num w:numId="19" w16cid:durableId="430131066">
    <w:abstractNumId w:val="27"/>
  </w:num>
  <w:num w:numId="20" w16cid:durableId="1563977088">
    <w:abstractNumId w:val="18"/>
  </w:num>
  <w:num w:numId="21" w16cid:durableId="1120606921">
    <w:abstractNumId w:val="23"/>
  </w:num>
  <w:num w:numId="22" w16cid:durableId="370229283">
    <w:abstractNumId w:val="14"/>
  </w:num>
  <w:num w:numId="23" w16cid:durableId="539516891">
    <w:abstractNumId w:val="10"/>
  </w:num>
  <w:num w:numId="24" w16cid:durableId="47463811">
    <w:abstractNumId w:val="13"/>
  </w:num>
  <w:num w:numId="25" w16cid:durableId="1976523679">
    <w:abstractNumId w:val="15"/>
  </w:num>
  <w:num w:numId="26" w16cid:durableId="15272613">
    <w:abstractNumId w:val="5"/>
  </w:num>
  <w:num w:numId="27" w16cid:durableId="1543785662">
    <w:abstractNumId w:val="33"/>
  </w:num>
  <w:num w:numId="28" w16cid:durableId="1209755541">
    <w:abstractNumId w:val="3"/>
  </w:num>
  <w:num w:numId="29" w16cid:durableId="1625694323">
    <w:abstractNumId w:val="4"/>
  </w:num>
  <w:num w:numId="30" w16cid:durableId="193622258">
    <w:abstractNumId w:val="24"/>
  </w:num>
  <w:num w:numId="31" w16cid:durableId="1842888996">
    <w:abstractNumId w:val="32"/>
  </w:num>
  <w:num w:numId="32" w16cid:durableId="703216726">
    <w:abstractNumId w:val="46"/>
  </w:num>
  <w:num w:numId="33" w16cid:durableId="39210490">
    <w:abstractNumId w:val="36"/>
  </w:num>
  <w:num w:numId="34" w16cid:durableId="826022304">
    <w:abstractNumId w:val="30"/>
  </w:num>
  <w:num w:numId="35" w16cid:durableId="1922131312">
    <w:abstractNumId w:val="45"/>
  </w:num>
  <w:num w:numId="36" w16cid:durableId="473450241">
    <w:abstractNumId w:val="21"/>
  </w:num>
  <w:num w:numId="37" w16cid:durableId="2013529319">
    <w:abstractNumId w:val="25"/>
  </w:num>
  <w:num w:numId="38" w16cid:durableId="2118518914">
    <w:abstractNumId w:val="6"/>
  </w:num>
  <w:num w:numId="39" w16cid:durableId="715205869">
    <w:abstractNumId w:val="17"/>
  </w:num>
  <w:num w:numId="40" w16cid:durableId="2043747030">
    <w:abstractNumId w:val="12"/>
  </w:num>
  <w:num w:numId="41" w16cid:durableId="770471194">
    <w:abstractNumId w:val="20"/>
  </w:num>
  <w:num w:numId="42" w16cid:durableId="670377000">
    <w:abstractNumId w:val="38"/>
  </w:num>
  <w:num w:numId="43" w16cid:durableId="1365254988">
    <w:abstractNumId w:val="35"/>
  </w:num>
  <w:num w:numId="44" w16cid:durableId="1609585830">
    <w:abstractNumId w:val="34"/>
  </w:num>
  <w:num w:numId="45" w16cid:durableId="1610812192">
    <w:abstractNumId w:val="50"/>
  </w:num>
  <w:num w:numId="46" w16cid:durableId="1865555175">
    <w:abstractNumId w:val="1"/>
  </w:num>
  <w:num w:numId="47" w16cid:durableId="1786195856">
    <w:abstractNumId w:val="9"/>
  </w:num>
  <w:num w:numId="48" w16cid:durableId="1560172942">
    <w:abstractNumId w:val="41"/>
  </w:num>
  <w:num w:numId="49" w16cid:durableId="961032186">
    <w:abstractNumId w:val="29"/>
  </w:num>
  <w:num w:numId="50" w16cid:durableId="806094466">
    <w:abstractNumId w:val="42"/>
  </w:num>
  <w:num w:numId="51" w16cid:durableId="423842089">
    <w:abstractNumId w:val="28"/>
  </w:num>
  <w:num w:numId="52" w16cid:durableId="884944469">
    <w:abstractNumId w:val="7"/>
  </w:num>
  <w:num w:numId="53" w16cid:durableId="10061275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32"/>
    <w:rsid w:val="000008DC"/>
    <w:rsid w:val="00000AA4"/>
    <w:rsid w:val="00000D2D"/>
    <w:rsid w:val="00000FEB"/>
    <w:rsid w:val="0000238E"/>
    <w:rsid w:val="0000782C"/>
    <w:rsid w:val="00007E59"/>
    <w:rsid w:val="00011B3E"/>
    <w:rsid w:val="00014D72"/>
    <w:rsid w:val="00017D3C"/>
    <w:rsid w:val="00022D8B"/>
    <w:rsid w:val="00022E14"/>
    <w:rsid w:val="00025934"/>
    <w:rsid w:val="00030F49"/>
    <w:rsid w:val="0003368C"/>
    <w:rsid w:val="000351D7"/>
    <w:rsid w:val="00041461"/>
    <w:rsid w:val="00041DF3"/>
    <w:rsid w:val="00044C61"/>
    <w:rsid w:val="00052EB2"/>
    <w:rsid w:val="000562B5"/>
    <w:rsid w:val="00060910"/>
    <w:rsid w:val="00066D90"/>
    <w:rsid w:val="0007110C"/>
    <w:rsid w:val="00081375"/>
    <w:rsid w:val="00087DAF"/>
    <w:rsid w:val="000902C7"/>
    <w:rsid w:val="00090F68"/>
    <w:rsid w:val="000A03A2"/>
    <w:rsid w:val="000A5E54"/>
    <w:rsid w:val="000A6157"/>
    <w:rsid w:val="000A7E44"/>
    <w:rsid w:val="000B1F50"/>
    <w:rsid w:val="000B5D1C"/>
    <w:rsid w:val="000B673E"/>
    <w:rsid w:val="000B6F2A"/>
    <w:rsid w:val="000C320E"/>
    <w:rsid w:val="000C39A6"/>
    <w:rsid w:val="000C3CCB"/>
    <w:rsid w:val="000C4F5E"/>
    <w:rsid w:val="000C75B4"/>
    <w:rsid w:val="000D18FF"/>
    <w:rsid w:val="000D1A4D"/>
    <w:rsid w:val="000D286C"/>
    <w:rsid w:val="000D2EC9"/>
    <w:rsid w:val="000D310D"/>
    <w:rsid w:val="000D3AF8"/>
    <w:rsid w:val="000D4101"/>
    <w:rsid w:val="000D76F8"/>
    <w:rsid w:val="000E0B64"/>
    <w:rsid w:val="000E0D24"/>
    <w:rsid w:val="000E20E5"/>
    <w:rsid w:val="000E3F35"/>
    <w:rsid w:val="000E5EC5"/>
    <w:rsid w:val="000F0E37"/>
    <w:rsid w:val="000F126D"/>
    <w:rsid w:val="000F1CAD"/>
    <w:rsid w:val="000F6232"/>
    <w:rsid w:val="000F6569"/>
    <w:rsid w:val="000F69B7"/>
    <w:rsid w:val="000F787A"/>
    <w:rsid w:val="00100B30"/>
    <w:rsid w:val="00100D0C"/>
    <w:rsid w:val="001014FD"/>
    <w:rsid w:val="00101632"/>
    <w:rsid w:val="00110482"/>
    <w:rsid w:val="0011463B"/>
    <w:rsid w:val="00116223"/>
    <w:rsid w:val="00117128"/>
    <w:rsid w:val="0011770E"/>
    <w:rsid w:val="00121250"/>
    <w:rsid w:val="00122D75"/>
    <w:rsid w:val="0012381F"/>
    <w:rsid w:val="001279C1"/>
    <w:rsid w:val="001308A3"/>
    <w:rsid w:val="00130D9C"/>
    <w:rsid w:val="00136711"/>
    <w:rsid w:val="00137893"/>
    <w:rsid w:val="00140D8D"/>
    <w:rsid w:val="00142E95"/>
    <w:rsid w:val="00157303"/>
    <w:rsid w:val="0016156E"/>
    <w:rsid w:val="001617C1"/>
    <w:rsid w:val="0016796F"/>
    <w:rsid w:val="00172B44"/>
    <w:rsid w:val="0017459C"/>
    <w:rsid w:val="00174647"/>
    <w:rsid w:val="00174CC4"/>
    <w:rsid w:val="00177694"/>
    <w:rsid w:val="00177F15"/>
    <w:rsid w:val="00180CE1"/>
    <w:rsid w:val="001826B6"/>
    <w:rsid w:val="00183020"/>
    <w:rsid w:val="00185C3F"/>
    <w:rsid w:val="00185FAA"/>
    <w:rsid w:val="00186632"/>
    <w:rsid w:val="00187C61"/>
    <w:rsid w:val="001944D1"/>
    <w:rsid w:val="00195A75"/>
    <w:rsid w:val="001A41E4"/>
    <w:rsid w:val="001B069B"/>
    <w:rsid w:val="001B3CD6"/>
    <w:rsid w:val="001B7D6E"/>
    <w:rsid w:val="001C15B5"/>
    <w:rsid w:val="001C3C3D"/>
    <w:rsid w:val="001C5779"/>
    <w:rsid w:val="001C581D"/>
    <w:rsid w:val="001C5A17"/>
    <w:rsid w:val="001D0270"/>
    <w:rsid w:val="001D14DD"/>
    <w:rsid w:val="001D3647"/>
    <w:rsid w:val="001D659D"/>
    <w:rsid w:val="001E30E8"/>
    <w:rsid w:val="001E63EA"/>
    <w:rsid w:val="001E75A5"/>
    <w:rsid w:val="001F295F"/>
    <w:rsid w:val="001F3081"/>
    <w:rsid w:val="001F315B"/>
    <w:rsid w:val="001F47E4"/>
    <w:rsid w:val="002015E2"/>
    <w:rsid w:val="00204171"/>
    <w:rsid w:val="00215949"/>
    <w:rsid w:val="002200EC"/>
    <w:rsid w:val="00221894"/>
    <w:rsid w:val="002228DF"/>
    <w:rsid w:val="00222A9E"/>
    <w:rsid w:val="00230375"/>
    <w:rsid w:val="00230DC9"/>
    <w:rsid w:val="0023174F"/>
    <w:rsid w:val="0023362F"/>
    <w:rsid w:val="00234238"/>
    <w:rsid w:val="00234E9C"/>
    <w:rsid w:val="00236402"/>
    <w:rsid w:val="00240C27"/>
    <w:rsid w:val="00242471"/>
    <w:rsid w:val="0024703A"/>
    <w:rsid w:val="00250188"/>
    <w:rsid w:val="00250296"/>
    <w:rsid w:val="002568EF"/>
    <w:rsid w:val="00261828"/>
    <w:rsid w:val="00262000"/>
    <w:rsid w:val="00263DF2"/>
    <w:rsid w:val="00264291"/>
    <w:rsid w:val="00266E26"/>
    <w:rsid w:val="00266E56"/>
    <w:rsid w:val="00271A75"/>
    <w:rsid w:val="00275034"/>
    <w:rsid w:val="00275475"/>
    <w:rsid w:val="00282F0B"/>
    <w:rsid w:val="00283180"/>
    <w:rsid w:val="00284FE1"/>
    <w:rsid w:val="00285A08"/>
    <w:rsid w:val="0028625C"/>
    <w:rsid w:val="002868CC"/>
    <w:rsid w:val="00286EF4"/>
    <w:rsid w:val="002873D8"/>
    <w:rsid w:val="00287985"/>
    <w:rsid w:val="00291468"/>
    <w:rsid w:val="00291F8E"/>
    <w:rsid w:val="002928C9"/>
    <w:rsid w:val="00296C3E"/>
    <w:rsid w:val="0029717E"/>
    <w:rsid w:val="002A0A6E"/>
    <w:rsid w:val="002A1CF6"/>
    <w:rsid w:val="002A2701"/>
    <w:rsid w:val="002A2738"/>
    <w:rsid w:val="002A7E76"/>
    <w:rsid w:val="002C2853"/>
    <w:rsid w:val="002C67AA"/>
    <w:rsid w:val="002D1656"/>
    <w:rsid w:val="002D20DD"/>
    <w:rsid w:val="002D2576"/>
    <w:rsid w:val="002D2A21"/>
    <w:rsid w:val="002D3AA8"/>
    <w:rsid w:val="002D4189"/>
    <w:rsid w:val="002D4676"/>
    <w:rsid w:val="002D4984"/>
    <w:rsid w:val="002D53FB"/>
    <w:rsid w:val="002D764D"/>
    <w:rsid w:val="002D79A6"/>
    <w:rsid w:val="002E03E2"/>
    <w:rsid w:val="002E24E4"/>
    <w:rsid w:val="002E6F99"/>
    <w:rsid w:val="002E7AA6"/>
    <w:rsid w:val="002E7D38"/>
    <w:rsid w:val="002F33AB"/>
    <w:rsid w:val="002F65B8"/>
    <w:rsid w:val="002F6B65"/>
    <w:rsid w:val="003028AF"/>
    <w:rsid w:val="00305AA8"/>
    <w:rsid w:val="003106CD"/>
    <w:rsid w:val="00310FA5"/>
    <w:rsid w:val="00312871"/>
    <w:rsid w:val="0031367F"/>
    <w:rsid w:val="00330B2E"/>
    <w:rsid w:val="00334C71"/>
    <w:rsid w:val="0034039E"/>
    <w:rsid w:val="00340777"/>
    <w:rsid w:val="00340A25"/>
    <w:rsid w:val="00342EAF"/>
    <w:rsid w:val="00346865"/>
    <w:rsid w:val="00347D74"/>
    <w:rsid w:val="003501B3"/>
    <w:rsid w:val="0035054D"/>
    <w:rsid w:val="003516D0"/>
    <w:rsid w:val="00354882"/>
    <w:rsid w:val="0035508A"/>
    <w:rsid w:val="003552E0"/>
    <w:rsid w:val="00356A75"/>
    <w:rsid w:val="00356F64"/>
    <w:rsid w:val="00361E9B"/>
    <w:rsid w:val="003652C7"/>
    <w:rsid w:val="003659CD"/>
    <w:rsid w:val="00367E27"/>
    <w:rsid w:val="00371AE3"/>
    <w:rsid w:val="003804BF"/>
    <w:rsid w:val="003814FD"/>
    <w:rsid w:val="003857BF"/>
    <w:rsid w:val="00386E27"/>
    <w:rsid w:val="00392FA4"/>
    <w:rsid w:val="003931A5"/>
    <w:rsid w:val="00396DE5"/>
    <w:rsid w:val="003977FA"/>
    <w:rsid w:val="00397D90"/>
    <w:rsid w:val="003A35B8"/>
    <w:rsid w:val="003A35D2"/>
    <w:rsid w:val="003A5F13"/>
    <w:rsid w:val="003A5F73"/>
    <w:rsid w:val="003A7C43"/>
    <w:rsid w:val="003B19D3"/>
    <w:rsid w:val="003B2AF7"/>
    <w:rsid w:val="003B64FB"/>
    <w:rsid w:val="003C532C"/>
    <w:rsid w:val="003D1E63"/>
    <w:rsid w:val="003D59EB"/>
    <w:rsid w:val="003D623A"/>
    <w:rsid w:val="003E055E"/>
    <w:rsid w:val="003E0607"/>
    <w:rsid w:val="003E268B"/>
    <w:rsid w:val="003E2C1C"/>
    <w:rsid w:val="003E57D6"/>
    <w:rsid w:val="003E79B9"/>
    <w:rsid w:val="003F0CCA"/>
    <w:rsid w:val="003F2739"/>
    <w:rsid w:val="003F2C9A"/>
    <w:rsid w:val="003F2F84"/>
    <w:rsid w:val="003F3E47"/>
    <w:rsid w:val="003F548E"/>
    <w:rsid w:val="003F5844"/>
    <w:rsid w:val="003F5FE1"/>
    <w:rsid w:val="004011D7"/>
    <w:rsid w:val="004029C5"/>
    <w:rsid w:val="00404C37"/>
    <w:rsid w:val="00404DF4"/>
    <w:rsid w:val="0040638F"/>
    <w:rsid w:val="00411375"/>
    <w:rsid w:val="0041312C"/>
    <w:rsid w:val="0041403C"/>
    <w:rsid w:val="00414300"/>
    <w:rsid w:val="004147CB"/>
    <w:rsid w:val="00417936"/>
    <w:rsid w:val="004203EA"/>
    <w:rsid w:val="00426034"/>
    <w:rsid w:val="004261D4"/>
    <w:rsid w:val="00430A33"/>
    <w:rsid w:val="00432B0A"/>
    <w:rsid w:val="004364A0"/>
    <w:rsid w:val="004366C5"/>
    <w:rsid w:val="0044074E"/>
    <w:rsid w:val="00441225"/>
    <w:rsid w:val="00444AC5"/>
    <w:rsid w:val="00444C6E"/>
    <w:rsid w:val="004455D5"/>
    <w:rsid w:val="004479F7"/>
    <w:rsid w:val="00451757"/>
    <w:rsid w:val="0045264F"/>
    <w:rsid w:val="00454B03"/>
    <w:rsid w:val="00455036"/>
    <w:rsid w:val="00456A54"/>
    <w:rsid w:val="004576E6"/>
    <w:rsid w:val="004603A6"/>
    <w:rsid w:val="0046117F"/>
    <w:rsid w:val="004614AE"/>
    <w:rsid w:val="004644EA"/>
    <w:rsid w:val="00466CAF"/>
    <w:rsid w:val="00467B5C"/>
    <w:rsid w:val="00471B93"/>
    <w:rsid w:val="004753AA"/>
    <w:rsid w:val="00481077"/>
    <w:rsid w:val="0048116F"/>
    <w:rsid w:val="004823BE"/>
    <w:rsid w:val="00483824"/>
    <w:rsid w:val="004839D0"/>
    <w:rsid w:val="00485801"/>
    <w:rsid w:val="00491D85"/>
    <w:rsid w:val="00492D8A"/>
    <w:rsid w:val="0049402F"/>
    <w:rsid w:val="0049534A"/>
    <w:rsid w:val="00495F1F"/>
    <w:rsid w:val="00497B72"/>
    <w:rsid w:val="004A0D69"/>
    <w:rsid w:val="004A2050"/>
    <w:rsid w:val="004A21F0"/>
    <w:rsid w:val="004A43C1"/>
    <w:rsid w:val="004B1469"/>
    <w:rsid w:val="004B6B0A"/>
    <w:rsid w:val="004C1E01"/>
    <w:rsid w:val="004C5D72"/>
    <w:rsid w:val="004D062E"/>
    <w:rsid w:val="004D0E4B"/>
    <w:rsid w:val="004D14A5"/>
    <w:rsid w:val="004D287D"/>
    <w:rsid w:val="004D4F77"/>
    <w:rsid w:val="004E0AB0"/>
    <w:rsid w:val="004E1B23"/>
    <w:rsid w:val="004E21E1"/>
    <w:rsid w:val="004E2865"/>
    <w:rsid w:val="004E35FB"/>
    <w:rsid w:val="004E4D4E"/>
    <w:rsid w:val="004E6694"/>
    <w:rsid w:val="004F0ED2"/>
    <w:rsid w:val="004F166A"/>
    <w:rsid w:val="004F4DE6"/>
    <w:rsid w:val="005024E0"/>
    <w:rsid w:val="0050646D"/>
    <w:rsid w:val="00510579"/>
    <w:rsid w:val="00514796"/>
    <w:rsid w:val="005176B9"/>
    <w:rsid w:val="00521687"/>
    <w:rsid w:val="00521B3F"/>
    <w:rsid w:val="00524A58"/>
    <w:rsid w:val="00525967"/>
    <w:rsid w:val="0053326E"/>
    <w:rsid w:val="0053728A"/>
    <w:rsid w:val="00541315"/>
    <w:rsid w:val="00542F57"/>
    <w:rsid w:val="00543B3A"/>
    <w:rsid w:val="00544111"/>
    <w:rsid w:val="00544449"/>
    <w:rsid w:val="00544DBD"/>
    <w:rsid w:val="00545C13"/>
    <w:rsid w:val="005465A4"/>
    <w:rsid w:val="00550D75"/>
    <w:rsid w:val="005549ED"/>
    <w:rsid w:val="00555005"/>
    <w:rsid w:val="005566A6"/>
    <w:rsid w:val="005600F1"/>
    <w:rsid w:val="00561211"/>
    <w:rsid w:val="0056374C"/>
    <w:rsid w:val="005675CE"/>
    <w:rsid w:val="005709ED"/>
    <w:rsid w:val="00571A2D"/>
    <w:rsid w:val="00576368"/>
    <w:rsid w:val="00576371"/>
    <w:rsid w:val="00580D08"/>
    <w:rsid w:val="00580EAF"/>
    <w:rsid w:val="00582AFF"/>
    <w:rsid w:val="00583920"/>
    <w:rsid w:val="00583FEF"/>
    <w:rsid w:val="00584124"/>
    <w:rsid w:val="00586EAF"/>
    <w:rsid w:val="00587469"/>
    <w:rsid w:val="00590264"/>
    <w:rsid w:val="005907E5"/>
    <w:rsid w:val="005912AE"/>
    <w:rsid w:val="00594A28"/>
    <w:rsid w:val="00595F1F"/>
    <w:rsid w:val="005A0285"/>
    <w:rsid w:val="005A25A0"/>
    <w:rsid w:val="005B1DC2"/>
    <w:rsid w:val="005B3D4B"/>
    <w:rsid w:val="005B6C0D"/>
    <w:rsid w:val="005C1927"/>
    <w:rsid w:val="005C2D8B"/>
    <w:rsid w:val="005C506B"/>
    <w:rsid w:val="005C675D"/>
    <w:rsid w:val="005D3A23"/>
    <w:rsid w:val="005D4E8C"/>
    <w:rsid w:val="005E0506"/>
    <w:rsid w:val="005F3188"/>
    <w:rsid w:val="006003E8"/>
    <w:rsid w:val="0060214E"/>
    <w:rsid w:val="006038A4"/>
    <w:rsid w:val="006058D4"/>
    <w:rsid w:val="006079C7"/>
    <w:rsid w:val="00607B6F"/>
    <w:rsid w:val="006121B5"/>
    <w:rsid w:val="00612C70"/>
    <w:rsid w:val="00612F9C"/>
    <w:rsid w:val="006145D5"/>
    <w:rsid w:val="00614C9B"/>
    <w:rsid w:val="0061638F"/>
    <w:rsid w:val="0062181C"/>
    <w:rsid w:val="00622482"/>
    <w:rsid w:val="006250F4"/>
    <w:rsid w:val="00625ACA"/>
    <w:rsid w:val="006263D7"/>
    <w:rsid w:val="006267FC"/>
    <w:rsid w:val="00626B2B"/>
    <w:rsid w:val="006278AA"/>
    <w:rsid w:val="00632628"/>
    <w:rsid w:val="0063284F"/>
    <w:rsid w:val="00635171"/>
    <w:rsid w:val="006362BB"/>
    <w:rsid w:val="00637203"/>
    <w:rsid w:val="0063748E"/>
    <w:rsid w:val="0063799B"/>
    <w:rsid w:val="006411DA"/>
    <w:rsid w:val="00641E87"/>
    <w:rsid w:val="00644EC1"/>
    <w:rsid w:val="006540AC"/>
    <w:rsid w:val="006547FC"/>
    <w:rsid w:val="006732E0"/>
    <w:rsid w:val="00673474"/>
    <w:rsid w:val="00674FB1"/>
    <w:rsid w:val="00675C19"/>
    <w:rsid w:val="00676CFC"/>
    <w:rsid w:val="0068162D"/>
    <w:rsid w:val="00682F4A"/>
    <w:rsid w:val="00684C2B"/>
    <w:rsid w:val="006851CA"/>
    <w:rsid w:val="006856AD"/>
    <w:rsid w:val="0068647E"/>
    <w:rsid w:val="00687E60"/>
    <w:rsid w:val="006919EE"/>
    <w:rsid w:val="00693015"/>
    <w:rsid w:val="006A2099"/>
    <w:rsid w:val="006A2FE5"/>
    <w:rsid w:val="006A481B"/>
    <w:rsid w:val="006A5921"/>
    <w:rsid w:val="006A59A4"/>
    <w:rsid w:val="006A72F4"/>
    <w:rsid w:val="006B0057"/>
    <w:rsid w:val="006B3664"/>
    <w:rsid w:val="006B390F"/>
    <w:rsid w:val="006B4F12"/>
    <w:rsid w:val="006B527F"/>
    <w:rsid w:val="006B5E6A"/>
    <w:rsid w:val="006C1268"/>
    <w:rsid w:val="006C5BD0"/>
    <w:rsid w:val="006D104E"/>
    <w:rsid w:val="006D1E2F"/>
    <w:rsid w:val="006D690B"/>
    <w:rsid w:val="006F15DC"/>
    <w:rsid w:val="006F4E33"/>
    <w:rsid w:val="006F4F6D"/>
    <w:rsid w:val="006F51AD"/>
    <w:rsid w:val="006F6926"/>
    <w:rsid w:val="006F732A"/>
    <w:rsid w:val="00702183"/>
    <w:rsid w:val="00702DD7"/>
    <w:rsid w:val="00703012"/>
    <w:rsid w:val="0070668A"/>
    <w:rsid w:val="00706F74"/>
    <w:rsid w:val="00710148"/>
    <w:rsid w:val="007105AB"/>
    <w:rsid w:val="00721AEC"/>
    <w:rsid w:val="00721FD7"/>
    <w:rsid w:val="007255A3"/>
    <w:rsid w:val="007270E1"/>
    <w:rsid w:val="007271EA"/>
    <w:rsid w:val="00727B78"/>
    <w:rsid w:val="00730C1A"/>
    <w:rsid w:val="00733EA8"/>
    <w:rsid w:val="0073498C"/>
    <w:rsid w:val="007351E2"/>
    <w:rsid w:val="00737F17"/>
    <w:rsid w:val="00740AD5"/>
    <w:rsid w:val="00740F89"/>
    <w:rsid w:val="00741666"/>
    <w:rsid w:val="00746125"/>
    <w:rsid w:val="007500EE"/>
    <w:rsid w:val="00751934"/>
    <w:rsid w:val="00751D97"/>
    <w:rsid w:val="0075302C"/>
    <w:rsid w:val="0075353C"/>
    <w:rsid w:val="00762EE1"/>
    <w:rsid w:val="007654D9"/>
    <w:rsid w:val="007677BD"/>
    <w:rsid w:val="00777BDE"/>
    <w:rsid w:val="00784F4A"/>
    <w:rsid w:val="00786A57"/>
    <w:rsid w:val="00787C04"/>
    <w:rsid w:val="00793F22"/>
    <w:rsid w:val="007960DC"/>
    <w:rsid w:val="0079732C"/>
    <w:rsid w:val="0079791C"/>
    <w:rsid w:val="007A07AC"/>
    <w:rsid w:val="007A3A00"/>
    <w:rsid w:val="007A3C04"/>
    <w:rsid w:val="007A418F"/>
    <w:rsid w:val="007A5793"/>
    <w:rsid w:val="007A630C"/>
    <w:rsid w:val="007B4D99"/>
    <w:rsid w:val="007C504C"/>
    <w:rsid w:val="007C7129"/>
    <w:rsid w:val="007C776C"/>
    <w:rsid w:val="007D2418"/>
    <w:rsid w:val="007D2532"/>
    <w:rsid w:val="007E04ED"/>
    <w:rsid w:val="007E082D"/>
    <w:rsid w:val="007E13FE"/>
    <w:rsid w:val="007E1A68"/>
    <w:rsid w:val="007E2D4D"/>
    <w:rsid w:val="007E4A95"/>
    <w:rsid w:val="007E4C42"/>
    <w:rsid w:val="007E574A"/>
    <w:rsid w:val="007E6891"/>
    <w:rsid w:val="007E6BDA"/>
    <w:rsid w:val="007F0CB3"/>
    <w:rsid w:val="007F4066"/>
    <w:rsid w:val="007F5562"/>
    <w:rsid w:val="007F64CF"/>
    <w:rsid w:val="007F7089"/>
    <w:rsid w:val="00805567"/>
    <w:rsid w:val="0082157E"/>
    <w:rsid w:val="00822BD1"/>
    <w:rsid w:val="00832B26"/>
    <w:rsid w:val="008334A9"/>
    <w:rsid w:val="00833A53"/>
    <w:rsid w:val="0083500D"/>
    <w:rsid w:val="00836473"/>
    <w:rsid w:val="00836C73"/>
    <w:rsid w:val="00837F06"/>
    <w:rsid w:val="008406B6"/>
    <w:rsid w:val="00840C2A"/>
    <w:rsid w:val="00846BF5"/>
    <w:rsid w:val="00852E93"/>
    <w:rsid w:val="00860B4C"/>
    <w:rsid w:val="008630B4"/>
    <w:rsid w:val="00864937"/>
    <w:rsid w:val="00864CCD"/>
    <w:rsid w:val="0086715D"/>
    <w:rsid w:val="00867B69"/>
    <w:rsid w:val="0087121E"/>
    <w:rsid w:val="00871A06"/>
    <w:rsid w:val="008846CE"/>
    <w:rsid w:val="00884951"/>
    <w:rsid w:val="008864A0"/>
    <w:rsid w:val="00886D91"/>
    <w:rsid w:val="00890AF8"/>
    <w:rsid w:val="00891F6D"/>
    <w:rsid w:val="0089510D"/>
    <w:rsid w:val="008966B4"/>
    <w:rsid w:val="008B061C"/>
    <w:rsid w:val="008B0784"/>
    <w:rsid w:val="008B167E"/>
    <w:rsid w:val="008B1B25"/>
    <w:rsid w:val="008B5F8E"/>
    <w:rsid w:val="008B7399"/>
    <w:rsid w:val="008C2D30"/>
    <w:rsid w:val="008C3878"/>
    <w:rsid w:val="008C7887"/>
    <w:rsid w:val="008D27A1"/>
    <w:rsid w:val="008D3906"/>
    <w:rsid w:val="008D4BFC"/>
    <w:rsid w:val="008D5F36"/>
    <w:rsid w:val="008D65F1"/>
    <w:rsid w:val="008D793C"/>
    <w:rsid w:val="008E2904"/>
    <w:rsid w:val="008E4153"/>
    <w:rsid w:val="008E4F88"/>
    <w:rsid w:val="008E6CB3"/>
    <w:rsid w:val="008E74F2"/>
    <w:rsid w:val="008F13D1"/>
    <w:rsid w:val="008F29D3"/>
    <w:rsid w:val="008F2BA9"/>
    <w:rsid w:val="008F3377"/>
    <w:rsid w:val="008F48CE"/>
    <w:rsid w:val="008F571E"/>
    <w:rsid w:val="008F6597"/>
    <w:rsid w:val="008F7010"/>
    <w:rsid w:val="008F7330"/>
    <w:rsid w:val="008F75D3"/>
    <w:rsid w:val="008F7787"/>
    <w:rsid w:val="00900D7A"/>
    <w:rsid w:val="00901072"/>
    <w:rsid w:val="00901C3C"/>
    <w:rsid w:val="00905E24"/>
    <w:rsid w:val="00913A69"/>
    <w:rsid w:val="00913BBD"/>
    <w:rsid w:val="00916ABD"/>
    <w:rsid w:val="009173EF"/>
    <w:rsid w:val="009206F9"/>
    <w:rsid w:val="00921964"/>
    <w:rsid w:val="00925632"/>
    <w:rsid w:val="00931509"/>
    <w:rsid w:val="00934D99"/>
    <w:rsid w:val="00937876"/>
    <w:rsid w:val="00951526"/>
    <w:rsid w:val="009539F1"/>
    <w:rsid w:val="009554A0"/>
    <w:rsid w:val="009579B0"/>
    <w:rsid w:val="00957DC8"/>
    <w:rsid w:val="0097021A"/>
    <w:rsid w:val="009758E6"/>
    <w:rsid w:val="00977198"/>
    <w:rsid w:val="00982906"/>
    <w:rsid w:val="009831D2"/>
    <w:rsid w:val="0098433E"/>
    <w:rsid w:val="009857B8"/>
    <w:rsid w:val="00986937"/>
    <w:rsid w:val="009873C0"/>
    <w:rsid w:val="00987AD9"/>
    <w:rsid w:val="0099023F"/>
    <w:rsid w:val="00990F2A"/>
    <w:rsid w:val="00991101"/>
    <w:rsid w:val="009916B5"/>
    <w:rsid w:val="009925BB"/>
    <w:rsid w:val="00992C3C"/>
    <w:rsid w:val="00994173"/>
    <w:rsid w:val="00994184"/>
    <w:rsid w:val="00996668"/>
    <w:rsid w:val="009979DA"/>
    <w:rsid w:val="009A7FB3"/>
    <w:rsid w:val="009B1016"/>
    <w:rsid w:val="009B3453"/>
    <w:rsid w:val="009B58AD"/>
    <w:rsid w:val="009B784A"/>
    <w:rsid w:val="009B7EE4"/>
    <w:rsid w:val="009C1AFC"/>
    <w:rsid w:val="009C2B43"/>
    <w:rsid w:val="009C3CC2"/>
    <w:rsid w:val="009C6DC2"/>
    <w:rsid w:val="009D124D"/>
    <w:rsid w:val="009E17B6"/>
    <w:rsid w:val="009E6651"/>
    <w:rsid w:val="009F3008"/>
    <w:rsid w:val="009F5DC8"/>
    <w:rsid w:val="009F7231"/>
    <w:rsid w:val="00A00303"/>
    <w:rsid w:val="00A051CF"/>
    <w:rsid w:val="00A07225"/>
    <w:rsid w:val="00A11D63"/>
    <w:rsid w:val="00A1355C"/>
    <w:rsid w:val="00A17430"/>
    <w:rsid w:val="00A17516"/>
    <w:rsid w:val="00A20F0D"/>
    <w:rsid w:val="00A2239E"/>
    <w:rsid w:val="00A2249E"/>
    <w:rsid w:val="00A22BCC"/>
    <w:rsid w:val="00A2609B"/>
    <w:rsid w:val="00A26C7B"/>
    <w:rsid w:val="00A26EB0"/>
    <w:rsid w:val="00A270A8"/>
    <w:rsid w:val="00A30159"/>
    <w:rsid w:val="00A32564"/>
    <w:rsid w:val="00A33EA7"/>
    <w:rsid w:val="00A34B3E"/>
    <w:rsid w:val="00A35F45"/>
    <w:rsid w:val="00A4209C"/>
    <w:rsid w:val="00A42701"/>
    <w:rsid w:val="00A458BD"/>
    <w:rsid w:val="00A461FA"/>
    <w:rsid w:val="00A46E0D"/>
    <w:rsid w:val="00A50101"/>
    <w:rsid w:val="00A530C4"/>
    <w:rsid w:val="00A61F7B"/>
    <w:rsid w:val="00A62B44"/>
    <w:rsid w:val="00A62F9C"/>
    <w:rsid w:val="00A656CB"/>
    <w:rsid w:val="00A67904"/>
    <w:rsid w:val="00A71B4C"/>
    <w:rsid w:val="00A8090C"/>
    <w:rsid w:val="00A83331"/>
    <w:rsid w:val="00A91DBE"/>
    <w:rsid w:val="00A92071"/>
    <w:rsid w:val="00AA4BB5"/>
    <w:rsid w:val="00AB0AD8"/>
    <w:rsid w:val="00AB5218"/>
    <w:rsid w:val="00AB6E36"/>
    <w:rsid w:val="00AC3693"/>
    <w:rsid w:val="00AC45F4"/>
    <w:rsid w:val="00AD0509"/>
    <w:rsid w:val="00AD2188"/>
    <w:rsid w:val="00AF091D"/>
    <w:rsid w:val="00AF1130"/>
    <w:rsid w:val="00AF2F73"/>
    <w:rsid w:val="00AF4890"/>
    <w:rsid w:val="00AF5F59"/>
    <w:rsid w:val="00AF69DB"/>
    <w:rsid w:val="00AF6CBA"/>
    <w:rsid w:val="00B01043"/>
    <w:rsid w:val="00B07742"/>
    <w:rsid w:val="00B17106"/>
    <w:rsid w:val="00B17AC3"/>
    <w:rsid w:val="00B206E9"/>
    <w:rsid w:val="00B228DA"/>
    <w:rsid w:val="00B30BF5"/>
    <w:rsid w:val="00B32F2A"/>
    <w:rsid w:val="00B343CD"/>
    <w:rsid w:val="00B362CB"/>
    <w:rsid w:val="00B47161"/>
    <w:rsid w:val="00B556FD"/>
    <w:rsid w:val="00B558D7"/>
    <w:rsid w:val="00B64500"/>
    <w:rsid w:val="00B66B4F"/>
    <w:rsid w:val="00B675AD"/>
    <w:rsid w:val="00B724D6"/>
    <w:rsid w:val="00B727ED"/>
    <w:rsid w:val="00B73AAB"/>
    <w:rsid w:val="00B766A6"/>
    <w:rsid w:val="00B7712A"/>
    <w:rsid w:val="00B82C3A"/>
    <w:rsid w:val="00B83262"/>
    <w:rsid w:val="00B870B3"/>
    <w:rsid w:val="00B904AB"/>
    <w:rsid w:val="00B939F4"/>
    <w:rsid w:val="00B97EAD"/>
    <w:rsid w:val="00BA114C"/>
    <w:rsid w:val="00BA1498"/>
    <w:rsid w:val="00BA158F"/>
    <w:rsid w:val="00BA1C47"/>
    <w:rsid w:val="00BA3149"/>
    <w:rsid w:val="00BA383C"/>
    <w:rsid w:val="00BA419A"/>
    <w:rsid w:val="00BA62C4"/>
    <w:rsid w:val="00BA75F8"/>
    <w:rsid w:val="00BB0864"/>
    <w:rsid w:val="00BB2E89"/>
    <w:rsid w:val="00BB321A"/>
    <w:rsid w:val="00BB32C2"/>
    <w:rsid w:val="00BB35F2"/>
    <w:rsid w:val="00BB7512"/>
    <w:rsid w:val="00BB7D67"/>
    <w:rsid w:val="00BC04D7"/>
    <w:rsid w:val="00BC0635"/>
    <w:rsid w:val="00BC3129"/>
    <w:rsid w:val="00BC5FC4"/>
    <w:rsid w:val="00BC669D"/>
    <w:rsid w:val="00BD093D"/>
    <w:rsid w:val="00BD0D40"/>
    <w:rsid w:val="00BD2B51"/>
    <w:rsid w:val="00BD4AE2"/>
    <w:rsid w:val="00BD70F5"/>
    <w:rsid w:val="00BE2F8E"/>
    <w:rsid w:val="00BE4129"/>
    <w:rsid w:val="00BE64D0"/>
    <w:rsid w:val="00BF0661"/>
    <w:rsid w:val="00BF0A3C"/>
    <w:rsid w:val="00BF59FE"/>
    <w:rsid w:val="00C10633"/>
    <w:rsid w:val="00C11BDA"/>
    <w:rsid w:val="00C12434"/>
    <w:rsid w:val="00C1612E"/>
    <w:rsid w:val="00C16ECD"/>
    <w:rsid w:val="00C208F6"/>
    <w:rsid w:val="00C21AEC"/>
    <w:rsid w:val="00C253B3"/>
    <w:rsid w:val="00C30DED"/>
    <w:rsid w:val="00C31D49"/>
    <w:rsid w:val="00C320B2"/>
    <w:rsid w:val="00C3237D"/>
    <w:rsid w:val="00C34C28"/>
    <w:rsid w:val="00C352CE"/>
    <w:rsid w:val="00C36554"/>
    <w:rsid w:val="00C41C1C"/>
    <w:rsid w:val="00C44FAC"/>
    <w:rsid w:val="00C457AD"/>
    <w:rsid w:val="00C50A74"/>
    <w:rsid w:val="00C56790"/>
    <w:rsid w:val="00C57358"/>
    <w:rsid w:val="00C67C8E"/>
    <w:rsid w:val="00C718C5"/>
    <w:rsid w:val="00C71DA8"/>
    <w:rsid w:val="00C75F9E"/>
    <w:rsid w:val="00C76C44"/>
    <w:rsid w:val="00C80CA1"/>
    <w:rsid w:val="00C8242A"/>
    <w:rsid w:val="00C840D4"/>
    <w:rsid w:val="00C87E69"/>
    <w:rsid w:val="00C902F3"/>
    <w:rsid w:val="00C9233C"/>
    <w:rsid w:val="00C95896"/>
    <w:rsid w:val="00C97706"/>
    <w:rsid w:val="00C979D8"/>
    <w:rsid w:val="00CA1F3A"/>
    <w:rsid w:val="00CA4417"/>
    <w:rsid w:val="00CB117A"/>
    <w:rsid w:val="00CB5478"/>
    <w:rsid w:val="00CB572D"/>
    <w:rsid w:val="00CB5D1B"/>
    <w:rsid w:val="00CC03F7"/>
    <w:rsid w:val="00CC3C07"/>
    <w:rsid w:val="00CC43B7"/>
    <w:rsid w:val="00CC48CA"/>
    <w:rsid w:val="00CD2055"/>
    <w:rsid w:val="00CD3153"/>
    <w:rsid w:val="00CE1119"/>
    <w:rsid w:val="00CE3E7F"/>
    <w:rsid w:val="00CE4F08"/>
    <w:rsid w:val="00CE70B9"/>
    <w:rsid w:val="00CF239B"/>
    <w:rsid w:val="00CF2BA9"/>
    <w:rsid w:val="00CF7630"/>
    <w:rsid w:val="00D02134"/>
    <w:rsid w:val="00D02F78"/>
    <w:rsid w:val="00D04677"/>
    <w:rsid w:val="00D05780"/>
    <w:rsid w:val="00D06ECF"/>
    <w:rsid w:val="00D13E50"/>
    <w:rsid w:val="00D1432C"/>
    <w:rsid w:val="00D14F99"/>
    <w:rsid w:val="00D232A9"/>
    <w:rsid w:val="00D30286"/>
    <w:rsid w:val="00D32BBB"/>
    <w:rsid w:val="00D3501F"/>
    <w:rsid w:val="00D37CF2"/>
    <w:rsid w:val="00D45DAD"/>
    <w:rsid w:val="00D4671F"/>
    <w:rsid w:val="00D53040"/>
    <w:rsid w:val="00D53E38"/>
    <w:rsid w:val="00D54B95"/>
    <w:rsid w:val="00D56061"/>
    <w:rsid w:val="00D56314"/>
    <w:rsid w:val="00D577AE"/>
    <w:rsid w:val="00D620BB"/>
    <w:rsid w:val="00D646CC"/>
    <w:rsid w:val="00D66329"/>
    <w:rsid w:val="00D66967"/>
    <w:rsid w:val="00D7288F"/>
    <w:rsid w:val="00D75F96"/>
    <w:rsid w:val="00D844CC"/>
    <w:rsid w:val="00D85104"/>
    <w:rsid w:val="00D8614A"/>
    <w:rsid w:val="00D901C2"/>
    <w:rsid w:val="00D90A76"/>
    <w:rsid w:val="00D91BC3"/>
    <w:rsid w:val="00D93375"/>
    <w:rsid w:val="00D93B69"/>
    <w:rsid w:val="00D95A13"/>
    <w:rsid w:val="00D95A2B"/>
    <w:rsid w:val="00DA32CE"/>
    <w:rsid w:val="00DA5E22"/>
    <w:rsid w:val="00DA68BE"/>
    <w:rsid w:val="00DB2CE9"/>
    <w:rsid w:val="00DB3487"/>
    <w:rsid w:val="00DB3BF4"/>
    <w:rsid w:val="00DC21CC"/>
    <w:rsid w:val="00DC2DF9"/>
    <w:rsid w:val="00DC4AD0"/>
    <w:rsid w:val="00DC6794"/>
    <w:rsid w:val="00DC7CE4"/>
    <w:rsid w:val="00DD368E"/>
    <w:rsid w:val="00DD3F37"/>
    <w:rsid w:val="00DD6860"/>
    <w:rsid w:val="00DE256D"/>
    <w:rsid w:val="00DE5D70"/>
    <w:rsid w:val="00DE5EAB"/>
    <w:rsid w:val="00DF266A"/>
    <w:rsid w:val="00DF3C01"/>
    <w:rsid w:val="00DF5047"/>
    <w:rsid w:val="00DF67C3"/>
    <w:rsid w:val="00DF6D69"/>
    <w:rsid w:val="00E02E2C"/>
    <w:rsid w:val="00E031D1"/>
    <w:rsid w:val="00E121B1"/>
    <w:rsid w:val="00E227CB"/>
    <w:rsid w:val="00E22ABC"/>
    <w:rsid w:val="00E25B00"/>
    <w:rsid w:val="00E409C3"/>
    <w:rsid w:val="00E433ED"/>
    <w:rsid w:val="00E461F0"/>
    <w:rsid w:val="00E46580"/>
    <w:rsid w:val="00E47C94"/>
    <w:rsid w:val="00E47D65"/>
    <w:rsid w:val="00E5411C"/>
    <w:rsid w:val="00E55C44"/>
    <w:rsid w:val="00E56A4A"/>
    <w:rsid w:val="00E572BE"/>
    <w:rsid w:val="00E65BF5"/>
    <w:rsid w:val="00E65EBD"/>
    <w:rsid w:val="00E7058E"/>
    <w:rsid w:val="00E73878"/>
    <w:rsid w:val="00E7580C"/>
    <w:rsid w:val="00E80C90"/>
    <w:rsid w:val="00E81160"/>
    <w:rsid w:val="00E83085"/>
    <w:rsid w:val="00E8470A"/>
    <w:rsid w:val="00E8628C"/>
    <w:rsid w:val="00E87827"/>
    <w:rsid w:val="00E92E33"/>
    <w:rsid w:val="00E94E25"/>
    <w:rsid w:val="00E94FC2"/>
    <w:rsid w:val="00EA02A0"/>
    <w:rsid w:val="00EA28DD"/>
    <w:rsid w:val="00EA63FD"/>
    <w:rsid w:val="00EB1DA0"/>
    <w:rsid w:val="00EB3D29"/>
    <w:rsid w:val="00EB3DCA"/>
    <w:rsid w:val="00EB7C2F"/>
    <w:rsid w:val="00EB7F9C"/>
    <w:rsid w:val="00EC18DE"/>
    <w:rsid w:val="00EC444C"/>
    <w:rsid w:val="00ED0D0D"/>
    <w:rsid w:val="00ED142F"/>
    <w:rsid w:val="00ED37C2"/>
    <w:rsid w:val="00ED5245"/>
    <w:rsid w:val="00ED73A6"/>
    <w:rsid w:val="00EE716F"/>
    <w:rsid w:val="00EE773C"/>
    <w:rsid w:val="00EE7E36"/>
    <w:rsid w:val="00EF1BF0"/>
    <w:rsid w:val="00EF2A3F"/>
    <w:rsid w:val="00EF7246"/>
    <w:rsid w:val="00F025DC"/>
    <w:rsid w:val="00F040CF"/>
    <w:rsid w:val="00F04EF0"/>
    <w:rsid w:val="00F1155F"/>
    <w:rsid w:val="00F20DE8"/>
    <w:rsid w:val="00F263D6"/>
    <w:rsid w:val="00F26FCE"/>
    <w:rsid w:val="00F30E24"/>
    <w:rsid w:val="00F317D3"/>
    <w:rsid w:val="00F31FB6"/>
    <w:rsid w:val="00F34B4C"/>
    <w:rsid w:val="00F34C6B"/>
    <w:rsid w:val="00F366E4"/>
    <w:rsid w:val="00F37BFF"/>
    <w:rsid w:val="00F421D5"/>
    <w:rsid w:val="00F43E2C"/>
    <w:rsid w:val="00F443E9"/>
    <w:rsid w:val="00F45DE7"/>
    <w:rsid w:val="00F470EA"/>
    <w:rsid w:val="00F4794B"/>
    <w:rsid w:val="00F54FEE"/>
    <w:rsid w:val="00F55B73"/>
    <w:rsid w:val="00F578B5"/>
    <w:rsid w:val="00F61AD3"/>
    <w:rsid w:val="00F61C93"/>
    <w:rsid w:val="00F62F70"/>
    <w:rsid w:val="00F64CE1"/>
    <w:rsid w:val="00F67441"/>
    <w:rsid w:val="00F7080A"/>
    <w:rsid w:val="00F718E0"/>
    <w:rsid w:val="00F725A8"/>
    <w:rsid w:val="00F73289"/>
    <w:rsid w:val="00F73B5C"/>
    <w:rsid w:val="00F82B05"/>
    <w:rsid w:val="00F84D6A"/>
    <w:rsid w:val="00F85E5F"/>
    <w:rsid w:val="00F90798"/>
    <w:rsid w:val="00F90EAA"/>
    <w:rsid w:val="00F91948"/>
    <w:rsid w:val="00F957FF"/>
    <w:rsid w:val="00F96DF3"/>
    <w:rsid w:val="00FA06ED"/>
    <w:rsid w:val="00FA40A9"/>
    <w:rsid w:val="00FA4A93"/>
    <w:rsid w:val="00FB2396"/>
    <w:rsid w:val="00FB4CBC"/>
    <w:rsid w:val="00FB5E19"/>
    <w:rsid w:val="00FB73F7"/>
    <w:rsid w:val="00FC0F1C"/>
    <w:rsid w:val="00FC188A"/>
    <w:rsid w:val="00FC280F"/>
    <w:rsid w:val="00FC30B5"/>
    <w:rsid w:val="00FC3445"/>
    <w:rsid w:val="00FC594B"/>
    <w:rsid w:val="00FC676E"/>
    <w:rsid w:val="00FC7BF8"/>
    <w:rsid w:val="00FD05DE"/>
    <w:rsid w:val="00FD0879"/>
    <w:rsid w:val="00FD0F6E"/>
    <w:rsid w:val="00FD1814"/>
    <w:rsid w:val="00FD2BA6"/>
    <w:rsid w:val="00FD3B5D"/>
    <w:rsid w:val="00FD54BB"/>
    <w:rsid w:val="00FD7AF0"/>
    <w:rsid w:val="00FE48A8"/>
    <w:rsid w:val="00FE6BA8"/>
    <w:rsid w:val="00FE799E"/>
    <w:rsid w:val="00FF1B2F"/>
    <w:rsid w:val="00FF338E"/>
    <w:rsid w:val="00FF3A6A"/>
    <w:rsid w:val="00FF421E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1118"/>
  <w15:chartTrackingRefBased/>
  <w15:docId w15:val="{CBBA883B-EA23-4E79-A154-7257E314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5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79F7"/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479F7"/>
    <w:pPr>
      <w:spacing w:after="200"/>
    </w:pPr>
    <w:rPr>
      <w:rFonts w:ascii="Arial" w:eastAsia="Times New Roman" w:hAnsi="Arial" w:cs="Times New Roman"/>
      <w:i/>
      <w:iCs/>
      <w:color w:val="44546A" w:themeColor="text2"/>
      <w:kern w:val="0"/>
      <w:sz w:val="18"/>
      <w:szCs w:val="1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B2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396"/>
  </w:style>
  <w:style w:type="paragraph" w:styleId="Footer">
    <w:name w:val="footer"/>
    <w:basedOn w:val="Normal"/>
    <w:link w:val="FooterChar"/>
    <w:uiPriority w:val="99"/>
    <w:unhideWhenUsed/>
    <w:rsid w:val="00FB2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4482</Characters>
  <Application>Microsoft Office Word</Application>
  <DocSecurity>0</DocSecurity>
  <Lines>140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Wright</dc:creator>
  <cp:keywords/>
  <dc:description/>
  <cp:lastModifiedBy>Jennie Wright</cp:lastModifiedBy>
  <cp:revision>77</cp:revision>
  <cp:lastPrinted>2025-10-08T10:54:00Z</cp:lastPrinted>
  <dcterms:created xsi:type="dcterms:W3CDTF">2026-03-03T19:14:00Z</dcterms:created>
  <dcterms:modified xsi:type="dcterms:W3CDTF">2026-03-11T17:46:00Z</dcterms:modified>
</cp:coreProperties>
</file>